
<file path=[Content_Types].xml><?xml version="1.0" encoding="utf-8"?>
<Types xmlns="http://schemas.openxmlformats.org/package/2006/content-types">
  <Default Extension="doc" ContentType="application/msword"/>
  <Default Extension="emf" ContentType="image/x-emf"/>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C0982" w14:textId="77777777" w:rsidR="00621F5A" w:rsidRDefault="00621F5A" w:rsidP="00FF528C">
      <w:pPr>
        <w:jc w:val="center"/>
        <w:rPr>
          <w:rFonts w:ascii="Garamond" w:hAnsi="Garamond"/>
          <w:sz w:val="28"/>
          <w:szCs w:val="28"/>
        </w:rPr>
      </w:pPr>
      <w:bookmarkStart w:id="0" w:name="_Hlk181341997"/>
    </w:p>
    <w:p w14:paraId="1BD2DEF7" w14:textId="77777777" w:rsidR="00621F5A" w:rsidRDefault="00621F5A" w:rsidP="00FF528C">
      <w:pPr>
        <w:jc w:val="center"/>
        <w:rPr>
          <w:rFonts w:ascii="Garamond" w:hAnsi="Garamond"/>
          <w:sz w:val="28"/>
          <w:szCs w:val="28"/>
        </w:rPr>
      </w:pPr>
    </w:p>
    <w:p w14:paraId="7E8BC11C" w14:textId="2225B664" w:rsidR="00FF528C" w:rsidRPr="00621F5A" w:rsidRDefault="00FF528C" w:rsidP="00FF528C">
      <w:pPr>
        <w:jc w:val="center"/>
        <w:rPr>
          <w:rFonts w:ascii="Garamond" w:hAnsi="Garamond"/>
          <w:sz w:val="28"/>
          <w:szCs w:val="28"/>
        </w:rPr>
      </w:pPr>
      <w:r w:rsidRPr="00621F5A">
        <w:rPr>
          <w:rFonts w:ascii="Garamond" w:hAnsi="Garamond"/>
          <w:sz w:val="28"/>
          <w:szCs w:val="28"/>
        </w:rPr>
        <w:t>MEDICAL ADMINISTRATIVE SPECIALIST PROGRAM</w:t>
      </w:r>
    </w:p>
    <w:bookmarkEnd w:id="0"/>
    <w:p w14:paraId="527C4DCD" w14:textId="77777777" w:rsidR="00FF528C" w:rsidRPr="00621F5A" w:rsidRDefault="00FF528C" w:rsidP="00FF528C">
      <w:pPr>
        <w:rPr>
          <w:rFonts w:ascii="Garamond" w:hAnsi="Garamond"/>
          <w:sz w:val="28"/>
          <w:szCs w:val="28"/>
        </w:rPr>
      </w:pPr>
    </w:p>
    <w:p w14:paraId="05C18A6B" w14:textId="77777777" w:rsidR="00FF528C" w:rsidRPr="00621F5A" w:rsidRDefault="00FF528C" w:rsidP="00FF528C">
      <w:pPr>
        <w:spacing w:after="0"/>
        <w:jc w:val="center"/>
        <w:rPr>
          <w:rFonts w:ascii="Garamond" w:hAnsi="Garamond"/>
          <w:sz w:val="28"/>
          <w:szCs w:val="28"/>
        </w:rPr>
      </w:pPr>
      <w:r w:rsidRPr="00621F5A">
        <w:rPr>
          <w:rFonts w:ascii="Garamond" w:hAnsi="Garamond"/>
          <w:sz w:val="28"/>
          <w:szCs w:val="28"/>
        </w:rPr>
        <w:t>CLASSROOM POLICY AND PROCEDURES</w:t>
      </w:r>
    </w:p>
    <w:p w14:paraId="6CE7CF49" w14:textId="22D87F35" w:rsidR="00FF528C" w:rsidRPr="00621F5A" w:rsidRDefault="00FF528C" w:rsidP="00FF528C">
      <w:pPr>
        <w:jc w:val="center"/>
        <w:rPr>
          <w:rFonts w:ascii="Garamond" w:hAnsi="Garamond"/>
          <w:sz w:val="28"/>
          <w:szCs w:val="28"/>
        </w:rPr>
      </w:pPr>
      <w:r w:rsidRPr="00621F5A">
        <w:rPr>
          <w:rFonts w:ascii="Garamond" w:hAnsi="Garamond"/>
          <w:sz w:val="28"/>
          <w:szCs w:val="28"/>
        </w:rPr>
        <w:t>202</w:t>
      </w:r>
      <w:r w:rsidR="007562E6">
        <w:rPr>
          <w:rFonts w:ascii="Garamond" w:hAnsi="Garamond"/>
          <w:sz w:val="28"/>
          <w:szCs w:val="28"/>
        </w:rPr>
        <w:t>5</w:t>
      </w:r>
      <w:r w:rsidRPr="00621F5A">
        <w:rPr>
          <w:rFonts w:ascii="Garamond" w:hAnsi="Garamond"/>
          <w:sz w:val="28"/>
          <w:szCs w:val="28"/>
        </w:rPr>
        <w:t xml:space="preserve"> — 202</w:t>
      </w:r>
      <w:r w:rsidR="007562E6">
        <w:rPr>
          <w:rFonts w:ascii="Garamond" w:hAnsi="Garamond"/>
          <w:sz w:val="28"/>
          <w:szCs w:val="28"/>
        </w:rPr>
        <w:t>6</w:t>
      </w:r>
    </w:p>
    <w:p w14:paraId="14080800" w14:textId="77777777" w:rsidR="00FF528C" w:rsidRPr="00621F5A" w:rsidRDefault="00FF528C" w:rsidP="00FF528C">
      <w:pPr>
        <w:rPr>
          <w:rFonts w:ascii="Garamond" w:hAnsi="Garamond"/>
          <w:sz w:val="28"/>
          <w:szCs w:val="28"/>
        </w:rPr>
      </w:pPr>
    </w:p>
    <w:p w14:paraId="1327B1CF" w14:textId="77777777" w:rsidR="00FF528C" w:rsidRPr="00621F5A" w:rsidRDefault="00FF528C" w:rsidP="00FF528C">
      <w:pPr>
        <w:rPr>
          <w:rFonts w:ascii="Garamond" w:hAnsi="Garamond"/>
          <w:sz w:val="28"/>
          <w:szCs w:val="28"/>
        </w:rPr>
      </w:pPr>
    </w:p>
    <w:p w14:paraId="74DD0273" w14:textId="77777777" w:rsidR="00FF528C" w:rsidRPr="00621F5A" w:rsidRDefault="00FF528C" w:rsidP="00FF528C">
      <w:pPr>
        <w:jc w:val="center"/>
        <w:rPr>
          <w:rFonts w:ascii="Garamond" w:hAnsi="Garamond"/>
          <w:sz w:val="28"/>
          <w:szCs w:val="28"/>
        </w:rPr>
      </w:pPr>
    </w:p>
    <w:p w14:paraId="5DB3F514" w14:textId="77777777" w:rsidR="00FF528C" w:rsidRPr="00621F5A" w:rsidRDefault="00FF528C" w:rsidP="00FF528C">
      <w:pPr>
        <w:spacing w:after="0"/>
        <w:jc w:val="center"/>
        <w:rPr>
          <w:rFonts w:ascii="Garamond" w:hAnsi="Garamond"/>
          <w:sz w:val="28"/>
          <w:szCs w:val="28"/>
        </w:rPr>
      </w:pPr>
      <w:r w:rsidRPr="00621F5A">
        <w:rPr>
          <w:rFonts w:ascii="Garamond" w:hAnsi="Garamond"/>
          <w:sz w:val="28"/>
          <w:szCs w:val="28"/>
        </w:rPr>
        <w:t>TOM P. HANEY TECHNICAL COLLEGE</w:t>
      </w:r>
    </w:p>
    <w:p w14:paraId="5BCDF17B" w14:textId="77777777" w:rsidR="00FF528C" w:rsidRPr="00621F5A" w:rsidRDefault="00FF528C" w:rsidP="00FF528C">
      <w:pPr>
        <w:jc w:val="center"/>
        <w:rPr>
          <w:rFonts w:ascii="Garamond" w:hAnsi="Garamond"/>
          <w:sz w:val="28"/>
          <w:szCs w:val="28"/>
        </w:rPr>
      </w:pPr>
      <w:r w:rsidRPr="00621F5A">
        <w:rPr>
          <w:rFonts w:ascii="Garamond" w:hAnsi="Garamond"/>
          <w:sz w:val="28"/>
          <w:szCs w:val="28"/>
        </w:rPr>
        <w:t>PANAMA CITY, FLORIDA</w:t>
      </w:r>
    </w:p>
    <w:p w14:paraId="06B5E722" w14:textId="77777777" w:rsidR="00FF528C" w:rsidRPr="00621F5A" w:rsidRDefault="00FF528C" w:rsidP="00FF528C">
      <w:pPr>
        <w:jc w:val="center"/>
        <w:rPr>
          <w:rFonts w:ascii="Garamond" w:hAnsi="Garamond"/>
          <w:sz w:val="28"/>
          <w:szCs w:val="28"/>
        </w:rPr>
      </w:pPr>
    </w:p>
    <w:p w14:paraId="0B70C8F7" w14:textId="77777777" w:rsidR="00FF528C" w:rsidRPr="00621F5A" w:rsidRDefault="00FF528C" w:rsidP="00FF528C">
      <w:pPr>
        <w:jc w:val="center"/>
        <w:rPr>
          <w:rFonts w:ascii="Garamond" w:hAnsi="Garamond"/>
          <w:sz w:val="28"/>
          <w:szCs w:val="28"/>
        </w:rPr>
      </w:pPr>
    </w:p>
    <w:p w14:paraId="00DA5565" w14:textId="77777777" w:rsidR="00FF528C" w:rsidRPr="00621F5A" w:rsidRDefault="00FF528C" w:rsidP="00FF528C">
      <w:pPr>
        <w:jc w:val="center"/>
        <w:rPr>
          <w:rFonts w:ascii="Garamond" w:hAnsi="Garamond"/>
          <w:sz w:val="28"/>
          <w:szCs w:val="28"/>
        </w:rPr>
      </w:pPr>
    </w:p>
    <w:p w14:paraId="5E07FF36" w14:textId="6E9106A9" w:rsidR="00FF528C" w:rsidRPr="00621F5A" w:rsidRDefault="00FF528C" w:rsidP="007562E6">
      <w:pPr>
        <w:spacing w:after="0"/>
        <w:jc w:val="center"/>
        <w:rPr>
          <w:rFonts w:ascii="Garamond" w:hAnsi="Garamond"/>
          <w:sz w:val="28"/>
          <w:szCs w:val="28"/>
        </w:rPr>
      </w:pPr>
      <w:r w:rsidRPr="00621F5A">
        <w:rPr>
          <w:rFonts w:ascii="Garamond" w:hAnsi="Garamond"/>
          <w:sz w:val="28"/>
          <w:szCs w:val="28"/>
        </w:rPr>
        <w:t>Teresa L. May, CMA (AAMA)</w:t>
      </w:r>
    </w:p>
    <w:p w14:paraId="73D69248" w14:textId="77777777" w:rsidR="00FF528C" w:rsidRPr="00621F5A" w:rsidRDefault="00FF528C" w:rsidP="00FF528C">
      <w:pPr>
        <w:spacing w:after="0"/>
        <w:jc w:val="center"/>
        <w:rPr>
          <w:rFonts w:ascii="Garamond" w:hAnsi="Garamond"/>
          <w:sz w:val="28"/>
          <w:szCs w:val="28"/>
        </w:rPr>
      </w:pPr>
      <w:r w:rsidRPr="00621F5A">
        <w:rPr>
          <w:rFonts w:ascii="Garamond" w:hAnsi="Garamond"/>
          <w:sz w:val="28"/>
          <w:szCs w:val="28"/>
        </w:rPr>
        <w:t>Program Instructor</w:t>
      </w:r>
    </w:p>
    <w:p w14:paraId="09B6C1EE" w14:textId="77777777" w:rsidR="00FF528C" w:rsidRPr="00621F5A" w:rsidRDefault="00B61654" w:rsidP="00FF528C">
      <w:pPr>
        <w:spacing w:after="0"/>
        <w:jc w:val="center"/>
        <w:rPr>
          <w:rFonts w:ascii="Garamond" w:hAnsi="Garamond"/>
          <w:sz w:val="28"/>
          <w:szCs w:val="28"/>
        </w:rPr>
      </w:pPr>
      <w:hyperlink r:id="rId8" w:history="1">
        <w:r w:rsidR="00FF528C" w:rsidRPr="00621F5A">
          <w:rPr>
            <w:rStyle w:val="Hyperlink"/>
            <w:rFonts w:ascii="Garamond" w:hAnsi="Garamond"/>
            <w:sz w:val="28"/>
            <w:szCs w:val="28"/>
          </w:rPr>
          <w:t>MAYTL@BAY.K12.FL.US</w:t>
        </w:r>
      </w:hyperlink>
    </w:p>
    <w:p w14:paraId="433A7EFC" w14:textId="77777777" w:rsidR="00FF528C" w:rsidRPr="00621F5A" w:rsidRDefault="00FF528C" w:rsidP="00FF528C">
      <w:pPr>
        <w:jc w:val="center"/>
        <w:rPr>
          <w:rFonts w:ascii="Garamond" w:hAnsi="Garamond"/>
          <w:sz w:val="28"/>
          <w:szCs w:val="28"/>
        </w:rPr>
      </w:pPr>
      <w:r w:rsidRPr="00621F5A">
        <w:rPr>
          <w:rFonts w:ascii="Garamond" w:hAnsi="Garamond"/>
          <w:sz w:val="28"/>
          <w:szCs w:val="28"/>
        </w:rPr>
        <w:t>850.767.5500 — EXT: 212-3212</w:t>
      </w:r>
    </w:p>
    <w:p w14:paraId="362653E0" w14:textId="77777777" w:rsidR="00FF528C" w:rsidRPr="00621F5A" w:rsidRDefault="00FF528C" w:rsidP="00FF528C">
      <w:pPr>
        <w:jc w:val="center"/>
        <w:rPr>
          <w:rFonts w:ascii="Garamond" w:hAnsi="Garamond"/>
          <w:sz w:val="28"/>
          <w:szCs w:val="28"/>
        </w:rPr>
      </w:pPr>
    </w:p>
    <w:p w14:paraId="27D18FBF" w14:textId="77777777" w:rsidR="00FF528C" w:rsidRPr="00621F5A" w:rsidRDefault="00FF528C" w:rsidP="00AA1851">
      <w:pPr>
        <w:rPr>
          <w:rFonts w:ascii="Garamond" w:hAnsi="Garamond"/>
          <w:color w:val="4472C4" w:themeColor="accent1"/>
          <w:sz w:val="28"/>
          <w:szCs w:val="28"/>
          <w:u w:val="single"/>
        </w:rPr>
      </w:pPr>
    </w:p>
    <w:p w14:paraId="49617F76" w14:textId="77777777" w:rsidR="00FF528C" w:rsidRPr="00621F5A" w:rsidRDefault="00FF528C" w:rsidP="00AA1851">
      <w:pPr>
        <w:rPr>
          <w:rFonts w:ascii="Garamond" w:hAnsi="Garamond"/>
          <w:color w:val="4472C4" w:themeColor="accent1"/>
          <w:sz w:val="28"/>
          <w:szCs w:val="28"/>
          <w:u w:val="single"/>
        </w:rPr>
      </w:pPr>
    </w:p>
    <w:p w14:paraId="2BB50E9F" w14:textId="7D3BC79B" w:rsidR="006318A1" w:rsidRDefault="006318A1">
      <w:pPr>
        <w:rPr>
          <w:rFonts w:ascii="Garamond" w:hAnsi="Garamond"/>
          <w:color w:val="4472C4" w:themeColor="accent1"/>
          <w:sz w:val="28"/>
          <w:szCs w:val="28"/>
          <w:u w:val="single"/>
        </w:rPr>
      </w:pPr>
      <w:r>
        <w:rPr>
          <w:rFonts w:ascii="Garamond" w:hAnsi="Garamond"/>
          <w:color w:val="4472C4" w:themeColor="accent1"/>
          <w:sz w:val="28"/>
          <w:szCs w:val="28"/>
          <w:u w:val="single"/>
        </w:rPr>
        <w:br w:type="page"/>
      </w:r>
    </w:p>
    <w:p w14:paraId="3D4104DC" w14:textId="7ACCD85B" w:rsidR="00AA1851" w:rsidRPr="00621F5A" w:rsidRDefault="00AA1851" w:rsidP="00621F5A">
      <w:pPr>
        <w:spacing w:after="0"/>
        <w:rPr>
          <w:rFonts w:ascii="Garamond" w:hAnsi="Garamond"/>
          <w:color w:val="4472C4" w:themeColor="accent1"/>
          <w:sz w:val="32"/>
          <w:szCs w:val="32"/>
          <w:u w:val="single"/>
        </w:rPr>
      </w:pPr>
      <w:r w:rsidRPr="00621F5A">
        <w:rPr>
          <w:rFonts w:ascii="Garamond" w:hAnsi="Garamond"/>
          <w:color w:val="4472C4" w:themeColor="accent1"/>
          <w:sz w:val="32"/>
          <w:szCs w:val="32"/>
          <w:u w:val="single"/>
        </w:rPr>
        <w:lastRenderedPageBreak/>
        <w:t>GENERAL RESPONSIBILITIES AND PROCEDURES</w:t>
      </w:r>
    </w:p>
    <w:p w14:paraId="1F95115F" w14:textId="77777777" w:rsidR="00621F5A" w:rsidRPr="00621F5A" w:rsidRDefault="00621F5A" w:rsidP="006E1849">
      <w:pPr>
        <w:spacing w:after="0"/>
        <w:rPr>
          <w:rFonts w:ascii="Garamond" w:hAnsi="Garamond"/>
          <w:color w:val="4472C4" w:themeColor="accent1"/>
          <w:sz w:val="28"/>
          <w:szCs w:val="28"/>
          <w:u w:val="single"/>
        </w:rPr>
      </w:pPr>
    </w:p>
    <w:p w14:paraId="0C45E2EA" w14:textId="6ABF78E4" w:rsidR="00621F5A" w:rsidRDefault="00AA1851" w:rsidP="005F5D91">
      <w:pPr>
        <w:pStyle w:val="ListParagraph"/>
        <w:numPr>
          <w:ilvl w:val="0"/>
          <w:numId w:val="1"/>
        </w:numPr>
        <w:rPr>
          <w:rFonts w:ascii="Garamond" w:hAnsi="Garamond"/>
          <w:color w:val="000000" w:themeColor="text1"/>
          <w:sz w:val="28"/>
          <w:szCs w:val="28"/>
        </w:rPr>
      </w:pPr>
      <w:r w:rsidRPr="00621F5A">
        <w:rPr>
          <w:rFonts w:ascii="Garamond" w:hAnsi="Garamond"/>
          <w:color w:val="000000" w:themeColor="text1"/>
          <w:sz w:val="28"/>
          <w:szCs w:val="28"/>
        </w:rPr>
        <w:t>All students must adhere to the Medical Administrative Specialist Program’s dress code.</w:t>
      </w:r>
      <w:r w:rsidR="00714482" w:rsidRPr="00621F5A">
        <w:rPr>
          <w:rFonts w:ascii="Garamond" w:hAnsi="Garamond"/>
          <w:color w:val="000000" w:themeColor="text1"/>
          <w:sz w:val="28"/>
          <w:szCs w:val="28"/>
        </w:rPr>
        <w:t xml:space="preserve"> Black Scrubs, Closed Toe Shoes, and Student ID must be worn at all times Monday – Friday. Students not adhering to the dress code will be asked to leave class and will be allowed to return once they are in the </w:t>
      </w:r>
      <w:r w:rsidR="006A34CB" w:rsidRPr="00621F5A">
        <w:rPr>
          <w:rFonts w:ascii="Garamond" w:hAnsi="Garamond"/>
          <w:color w:val="000000" w:themeColor="text1"/>
          <w:sz w:val="28"/>
          <w:szCs w:val="28"/>
        </w:rPr>
        <w:t xml:space="preserve">proper </w:t>
      </w:r>
      <w:r w:rsidR="00714482" w:rsidRPr="00621F5A">
        <w:rPr>
          <w:rFonts w:ascii="Garamond" w:hAnsi="Garamond"/>
          <w:color w:val="000000" w:themeColor="text1"/>
          <w:sz w:val="28"/>
          <w:szCs w:val="28"/>
        </w:rPr>
        <w:t>attire; students will also lose points from their Employability Grade</w:t>
      </w:r>
      <w:r w:rsidR="006A34CB" w:rsidRPr="00621F5A">
        <w:rPr>
          <w:rFonts w:ascii="Garamond" w:hAnsi="Garamond"/>
          <w:color w:val="000000" w:themeColor="text1"/>
          <w:sz w:val="28"/>
          <w:szCs w:val="28"/>
        </w:rPr>
        <w:t>.</w:t>
      </w:r>
      <w:r w:rsidR="00714482" w:rsidRPr="00621F5A">
        <w:rPr>
          <w:rFonts w:ascii="Garamond" w:hAnsi="Garamond"/>
          <w:color w:val="000000" w:themeColor="text1"/>
          <w:sz w:val="28"/>
          <w:szCs w:val="28"/>
        </w:rPr>
        <w:t xml:space="preserve"> (See dress code details further on.)</w:t>
      </w:r>
    </w:p>
    <w:p w14:paraId="41DB736B" w14:textId="77777777" w:rsidR="00621F5A" w:rsidRDefault="006A34CB" w:rsidP="00627AE0">
      <w:pPr>
        <w:pStyle w:val="ListParagraph"/>
        <w:numPr>
          <w:ilvl w:val="0"/>
          <w:numId w:val="1"/>
        </w:numPr>
        <w:rPr>
          <w:rFonts w:ascii="Garamond" w:hAnsi="Garamond"/>
          <w:color w:val="000000" w:themeColor="text1"/>
          <w:sz w:val="28"/>
          <w:szCs w:val="28"/>
        </w:rPr>
      </w:pPr>
      <w:r w:rsidRPr="00621F5A">
        <w:rPr>
          <w:rFonts w:ascii="Garamond" w:hAnsi="Garamond"/>
          <w:color w:val="000000" w:themeColor="text1"/>
          <w:sz w:val="28"/>
          <w:szCs w:val="28"/>
        </w:rPr>
        <w:t>Be sure your unaltered Student ID is visible at all times while on campus, including the parking lot. If you do not have your Student ID on you, you will not be allowed into the building and cannot badge in for class. You may purchase another Student ID from Student Services or from Mrs. Adams at the front desk of our building.</w:t>
      </w:r>
    </w:p>
    <w:p w14:paraId="28264530" w14:textId="77777777" w:rsidR="00621F5A" w:rsidRDefault="006A34CB" w:rsidP="00DC6CFF">
      <w:pPr>
        <w:pStyle w:val="ListParagraph"/>
        <w:numPr>
          <w:ilvl w:val="0"/>
          <w:numId w:val="1"/>
        </w:numPr>
        <w:rPr>
          <w:rFonts w:ascii="Garamond" w:hAnsi="Garamond"/>
          <w:color w:val="000000" w:themeColor="text1"/>
          <w:sz w:val="28"/>
          <w:szCs w:val="28"/>
        </w:rPr>
      </w:pPr>
      <w:r w:rsidRPr="00621F5A">
        <w:rPr>
          <w:rFonts w:ascii="Garamond" w:hAnsi="Garamond"/>
          <w:color w:val="000000" w:themeColor="text1"/>
          <w:sz w:val="28"/>
          <w:szCs w:val="28"/>
        </w:rPr>
        <w:t>Make sure you swipe your badge each morning, when you leave for lunch and return from lunch, and at the end of the day. This is your responsibility.</w:t>
      </w:r>
    </w:p>
    <w:p w14:paraId="4403EB44" w14:textId="2E0C47AB" w:rsidR="006A34CB" w:rsidRPr="00621F5A" w:rsidRDefault="006A34CB" w:rsidP="00DC6CFF">
      <w:pPr>
        <w:pStyle w:val="ListParagraph"/>
        <w:numPr>
          <w:ilvl w:val="0"/>
          <w:numId w:val="1"/>
        </w:numPr>
        <w:rPr>
          <w:rFonts w:ascii="Garamond" w:hAnsi="Garamond"/>
          <w:color w:val="000000" w:themeColor="text1"/>
          <w:sz w:val="28"/>
          <w:szCs w:val="28"/>
        </w:rPr>
      </w:pPr>
      <w:r w:rsidRPr="00621F5A">
        <w:rPr>
          <w:rFonts w:ascii="Garamond" w:hAnsi="Garamond"/>
          <w:color w:val="000000" w:themeColor="text1"/>
          <w:sz w:val="28"/>
          <w:szCs w:val="28"/>
        </w:rPr>
        <w:t xml:space="preserve">Be on time! Time missed due to late arrivals and early departures is counted against you. </w:t>
      </w:r>
    </w:p>
    <w:p w14:paraId="74B7F2F2" w14:textId="4013F299" w:rsidR="00621F5A" w:rsidRDefault="006A34CB" w:rsidP="00621F5A">
      <w:pPr>
        <w:pStyle w:val="ListParagraph"/>
        <w:numPr>
          <w:ilvl w:val="1"/>
          <w:numId w:val="10"/>
        </w:numPr>
        <w:rPr>
          <w:rFonts w:ascii="Garamond" w:hAnsi="Garamond"/>
          <w:color w:val="000000" w:themeColor="text1"/>
          <w:sz w:val="28"/>
          <w:szCs w:val="28"/>
        </w:rPr>
      </w:pPr>
      <w:r w:rsidRPr="00621F5A">
        <w:rPr>
          <w:rFonts w:ascii="Garamond" w:hAnsi="Garamond"/>
          <w:color w:val="000000" w:themeColor="text1"/>
          <w:sz w:val="28"/>
          <w:szCs w:val="28"/>
        </w:rPr>
        <w:t xml:space="preserve">A student’s total absences cannot exceed 10% of the scheduled hours per enrollment period. If you will </w:t>
      </w:r>
      <w:r w:rsidR="00684B3D">
        <w:rPr>
          <w:rFonts w:ascii="Garamond" w:hAnsi="Garamond"/>
          <w:color w:val="000000" w:themeColor="text1"/>
          <w:sz w:val="28"/>
          <w:szCs w:val="28"/>
        </w:rPr>
        <w:t xml:space="preserve">be </w:t>
      </w:r>
      <w:r w:rsidRPr="00621F5A">
        <w:rPr>
          <w:rFonts w:ascii="Garamond" w:hAnsi="Garamond"/>
          <w:color w:val="000000" w:themeColor="text1"/>
          <w:sz w:val="28"/>
          <w:szCs w:val="28"/>
        </w:rPr>
        <w:t>out for any reason, please send a message through Remind letting your instructors know. Students not adhering to this request will lose points from their Employability Grade. (See Remind</w:t>
      </w:r>
      <w:r w:rsidR="003A717F" w:rsidRPr="00621F5A">
        <w:rPr>
          <w:rFonts w:ascii="Garamond" w:hAnsi="Garamond"/>
          <w:color w:val="000000" w:themeColor="text1"/>
          <w:sz w:val="28"/>
          <w:szCs w:val="28"/>
        </w:rPr>
        <w:t xml:space="preserve"> details further on.)</w:t>
      </w:r>
    </w:p>
    <w:p w14:paraId="25CD2DA5" w14:textId="459B5FD3" w:rsidR="00621F5A" w:rsidRPr="00621F5A" w:rsidRDefault="008F41DC" w:rsidP="00621F5A">
      <w:pPr>
        <w:pStyle w:val="ListParagraph"/>
        <w:numPr>
          <w:ilvl w:val="1"/>
          <w:numId w:val="10"/>
        </w:numPr>
        <w:rPr>
          <w:rFonts w:ascii="Garamond" w:hAnsi="Garamond"/>
          <w:color w:val="000000" w:themeColor="text1"/>
          <w:sz w:val="28"/>
          <w:szCs w:val="28"/>
        </w:rPr>
      </w:pPr>
      <w:r w:rsidRPr="00621F5A">
        <w:rPr>
          <w:rFonts w:ascii="Garamond" w:hAnsi="Garamond"/>
          <w:color w:val="000000" w:themeColor="text1"/>
          <w:sz w:val="28"/>
          <w:szCs w:val="28"/>
        </w:rPr>
        <w:t>Do not leave the classroom unless you have informed the instructor. You will lose minutes from your day if you leave the classro</w:t>
      </w:r>
      <w:r w:rsidR="00355E64" w:rsidRPr="00621F5A">
        <w:rPr>
          <w:rFonts w:ascii="Garamond" w:hAnsi="Garamond"/>
          <w:color w:val="000000" w:themeColor="text1"/>
          <w:sz w:val="28"/>
          <w:szCs w:val="28"/>
        </w:rPr>
        <w:t>om for prolonged periods of time or too often.</w:t>
      </w:r>
    </w:p>
    <w:p w14:paraId="3676A0C2" w14:textId="2DBE888E" w:rsidR="00621F5A" w:rsidRPr="00621F5A" w:rsidRDefault="00355E64" w:rsidP="0016070A">
      <w:pPr>
        <w:pStyle w:val="ListParagraph"/>
        <w:numPr>
          <w:ilvl w:val="0"/>
          <w:numId w:val="1"/>
        </w:numPr>
        <w:spacing w:after="0" w:line="240" w:lineRule="auto"/>
        <w:rPr>
          <w:rFonts w:ascii="Garamond" w:hAnsi="Garamond" w:cstheme="minorHAnsi"/>
          <w:sz w:val="28"/>
          <w:szCs w:val="28"/>
        </w:rPr>
      </w:pPr>
      <w:r w:rsidRPr="00621F5A">
        <w:rPr>
          <w:rFonts w:ascii="Garamond" w:hAnsi="Garamond" w:cstheme="minorHAnsi"/>
          <w:sz w:val="28"/>
          <w:szCs w:val="28"/>
        </w:rPr>
        <w:t xml:space="preserve">Remember that </w:t>
      </w:r>
      <w:r w:rsidR="00FF538B">
        <w:rPr>
          <w:rFonts w:ascii="Garamond" w:hAnsi="Garamond" w:cstheme="minorHAnsi"/>
          <w:sz w:val="28"/>
          <w:szCs w:val="28"/>
        </w:rPr>
        <w:t xml:space="preserve">Tom P. </w:t>
      </w:r>
      <w:r w:rsidRPr="00621F5A">
        <w:rPr>
          <w:rFonts w:ascii="Garamond" w:hAnsi="Garamond" w:cstheme="minorHAnsi"/>
          <w:sz w:val="28"/>
          <w:szCs w:val="28"/>
        </w:rPr>
        <w:t xml:space="preserve">Haney Technical College is a tobacco free campus (which includes electronic cigarettes). </w:t>
      </w:r>
      <w:r w:rsidRPr="00621F5A">
        <w:rPr>
          <w:rFonts w:ascii="Garamond" w:hAnsi="Garamond" w:cstheme="minorHAnsi"/>
          <w:b/>
          <w:sz w:val="28"/>
          <w:szCs w:val="28"/>
        </w:rPr>
        <w:t>Students may NOT smoke on campus or in their vehicles.</w:t>
      </w:r>
    </w:p>
    <w:p w14:paraId="6AC1C360" w14:textId="77777777" w:rsidR="00621F5A" w:rsidRDefault="00355E64" w:rsidP="008D6444">
      <w:pPr>
        <w:pStyle w:val="ListParagraph"/>
        <w:numPr>
          <w:ilvl w:val="0"/>
          <w:numId w:val="1"/>
        </w:numPr>
        <w:spacing w:after="0" w:line="240" w:lineRule="auto"/>
        <w:rPr>
          <w:rFonts w:ascii="Garamond" w:hAnsi="Garamond" w:cstheme="minorHAnsi"/>
          <w:sz w:val="28"/>
          <w:szCs w:val="28"/>
        </w:rPr>
      </w:pPr>
      <w:r w:rsidRPr="00621F5A">
        <w:rPr>
          <w:rFonts w:ascii="Garamond" w:hAnsi="Garamond" w:cstheme="minorHAnsi"/>
          <w:sz w:val="28"/>
          <w:szCs w:val="28"/>
        </w:rPr>
        <w:t>Cell phones must be set to silent and placed in your assigned locker. Please review the school policy as written in the school handbook.</w:t>
      </w:r>
    </w:p>
    <w:p w14:paraId="2A177760" w14:textId="77777777" w:rsidR="00621F5A" w:rsidRDefault="00355E64" w:rsidP="00A57A7E">
      <w:pPr>
        <w:pStyle w:val="ListParagraph"/>
        <w:numPr>
          <w:ilvl w:val="0"/>
          <w:numId w:val="1"/>
        </w:numPr>
        <w:spacing w:after="0" w:line="240" w:lineRule="auto"/>
        <w:rPr>
          <w:rFonts w:ascii="Garamond" w:hAnsi="Garamond" w:cstheme="minorHAnsi"/>
          <w:sz w:val="28"/>
          <w:szCs w:val="28"/>
        </w:rPr>
      </w:pPr>
      <w:r w:rsidRPr="00621F5A">
        <w:rPr>
          <w:rFonts w:ascii="Garamond" w:hAnsi="Garamond" w:cstheme="minorHAnsi"/>
          <w:sz w:val="28"/>
          <w:szCs w:val="28"/>
        </w:rPr>
        <w:t>Food/drink(s) are NOT allowed in the classroom. Only LABELED bottle water. There are NO exceptions!</w:t>
      </w:r>
    </w:p>
    <w:p w14:paraId="20D54774" w14:textId="6883F9EA" w:rsidR="00355E64" w:rsidRPr="00621F5A" w:rsidRDefault="00355E64" w:rsidP="00A57A7E">
      <w:pPr>
        <w:pStyle w:val="ListParagraph"/>
        <w:numPr>
          <w:ilvl w:val="0"/>
          <w:numId w:val="1"/>
        </w:numPr>
        <w:spacing w:after="0" w:line="240" w:lineRule="auto"/>
        <w:rPr>
          <w:rFonts w:ascii="Garamond" w:hAnsi="Garamond" w:cstheme="minorHAnsi"/>
          <w:sz w:val="28"/>
          <w:szCs w:val="28"/>
        </w:rPr>
      </w:pPr>
      <w:r w:rsidRPr="00621F5A">
        <w:rPr>
          <w:rFonts w:ascii="Garamond" w:hAnsi="Garamond" w:cstheme="minorHAnsi"/>
          <w:color w:val="000000"/>
          <w:sz w:val="28"/>
          <w:szCs w:val="28"/>
        </w:rPr>
        <w:t xml:space="preserve">You may listen to music in the classroom </w:t>
      </w:r>
      <w:r w:rsidRPr="00621F5A">
        <w:rPr>
          <w:rFonts w:ascii="Garamond" w:hAnsi="Garamond" w:cstheme="minorHAnsi"/>
          <w:b/>
          <w:color w:val="000000"/>
          <w:sz w:val="28"/>
          <w:szCs w:val="28"/>
          <w:u w:val="single"/>
        </w:rPr>
        <w:t>IF</w:t>
      </w:r>
      <w:r w:rsidRPr="00621F5A">
        <w:rPr>
          <w:rFonts w:ascii="Garamond" w:hAnsi="Garamond" w:cstheme="minorHAnsi"/>
          <w:color w:val="000000"/>
          <w:sz w:val="28"/>
          <w:szCs w:val="28"/>
        </w:rPr>
        <w:t>:</w:t>
      </w:r>
    </w:p>
    <w:p w14:paraId="3122E557" w14:textId="77777777" w:rsidR="00355E64" w:rsidRPr="00621F5A" w:rsidRDefault="00355E64" w:rsidP="00621F5A">
      <w:pPr>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theme="minorHAnsi"/>
          <w:color w:val="000000"/>
          <w:sz w:val="28"/>
          <w:szCs w:val="28"/>
          <w:u w:val="single"/>
        </w:rPr>
      </w:pPr>
      <w:r w:rsidRPr="00621F5A">
        <w:rPr>
          <w:rFonts w:ascii="Garamond" w:hAnsi="Garamond" w:cstheme="minorHAnsi"/>
          <w:color w:val="000000"/>
          <w:sz w:val="28"/>
          <w:szCs w:val="28"/>
        </w:rPr>
        <w:t>You are on-target for your completion dates.</w:t>
      </w:r>
    </w:p>
    <w:p w14:paraId="22C4F6ED" w14:textId="77777777" w:rsidR="00355E64" w:rsidRPr="00621F5A" w:rsidRDefault="00355E64" w:rsidP="00621F5A">
      <w:pPr>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theme="minorHAnsi"/>
          <w:color w:val="000000"/>
          <w:sz w:val="28"/>
          <w:szCs w:val="28"/>
          <w:u w:val="single"/>
        </w:rPr>
      </w:pPr>
      <w:r w:rsidRPr="00621F5A">
        <w:rPr>
          <w:rFonts w:ascii="Garamond" w:hAnsi="Garamond" w:cstheme="minorHAnsi"/>
          <w:color w:val="000000"/>
          <w:sz w:val="28"/>
          <w:szCs w:val="28"/>
        </w:rPr>
        <w:t>No music is loaded on the computer.</w:t>
      </w:r>
    </w:p>
    <w:p w14:paraId="79419E0A" w14:textId="6C84E792" w:rsidR="00355E64" w:rsidRPr="00621F5A" w:rsidRDefault="00B87A18" w:rsidP="00621F5A">
      <w:pPr>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theme="minorHAnsi"/>
          <w:color w:val="000000"/>
          <w:sz w:val="28"/>
          <w:szCs w:val="28"/>
          <w:u w:val="single"/>
        </w:rPr>
      </w:pPr>
      <w:r>
        <w:rPr>
          <w:rFonts w:ascii="Garamond" w:hAnsi="Garamond" w:cstheme="minorHAnsi"/>
          <w:color w:val="000000"/>
          <w:sz w:val="28"/>
          <w:szCs w:val="28"/>
        </w:rPr>
        <w:t>You p</w:t>
      </w:r>
      <w:r w:rsidR="00355E64" w:rsidRPr="00621F5A">
        <w:rPr>
          <w:rFonts w:ascii="Garamond" w:hAnsi="Garamond" w:cstheme="minorHAnsi"/>
          <w:color w:val="000000"/>
          <w:sz w:val="28"/>
          <w:szCs w:val="28"/>
        </w:rPr>
        <w:t>rovide your own headphones.</w:t>
      </w:r>
    </w:p>
    <w:p w14:paraId="6558CB75" w14:textId="77777777" w:rsidR="00355E64" w:rsidRPr="00621F5A" w:rsidRDefault="00355E64" w:rsidP="00621F5A">
      <w:pPr>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theme="minorHAnsi"/>
          <w:color w:val="0070C0"/>
          <w:sz w:val="28"/>
          <w:szCs w:val="28"/>
        </w:rPr>
      </w:pPr>
      <w:r w:rsidRPr="00621F5A">
        <w:rPr>
          <w:rFonts w:ascii="Garamond" w:hAnsi="Garamond" w:cstheme="minorHAnsi"/>
          <w:color w:val="000000"/>
          <w:sz w:val="28"/>
          <w:szCs w:val="28"/>
        </w:rPr>
        <w:t>You can hear when the instructor addresses you.</w:t>
      </w:r>
    </w:p>
    <w:p w14:paraId="1A824204" w14:textId="4A787404" w:rsidR="006318A1" w:rsidRDefault="00355E64" w:rsidP="00621F5A">
      <w:pPr>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theme="minorHAnsi"/>
          <w:color w:val="000000"/>
          <w:sz w:val="28"/>
          <w:szCs w:val="28"/>
        </w:rPr>
      </w:pPr>
      <w:r w:rsidRPr="00621F5A">
        <w:rPr>
          <w:rFonts w:ascii="Garamond" w:hAnsi="Garamond" w:cstheme="minorHAnsi"/>
          <w:color w:val="000000"/>
          <w:sz w:val="28"/>
          <w:szCs w:val="28"/>
        </w:rPr>
        <w:t>No Air Pods are allowed.</w:t>
      </w:r>
    </w:p>
    <w:p w14:paraId="0A07A096" w14:textId="77777777" w:rsidR="006318A1" w:rsidRDefault="006318A1">
      <w:pPr>
        <w:rPr>
          <w:rFonts w:ascii="Garamond" w:hAnsi="Garamond" w:cstheme="minorHAnsi"/>
          <w:color w:val="000000"/>
          <w:sz w:val="28"/>
          <w:szCs w:val="28"/>
        </w:rPr>
      </w:pPr>
      <w:r>
        <w:rPr>
          <w:rFonts w:ascii="Garamond" w:hAnsi="Garamond" w:cstheme="minorHAnsi"/>
          <w:color w:val="000000"/>
          <w:sz w:val="28"/>
          <w:szCs w:val="28"/>
        </w:rPr>
        <w:br w:type="page"/>
      </w:r>
    </w:p>
    <w:p w14:paraId="523B37FF" w14:textId="3BA59738" w:rsidR="00355E64" w:rsidRPr="006318A1" w:rsidRDefault="00355E64" w:rsidP="006318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Garamond" w:hAnsi="Garamond" w:cstheme="minorHAnsi"/>
          <w:color w:val="0070C0"/>
          <w:sz w:val="28"/>
          <w:szCs w:val="28"/>
        </w:rPr>
      </w:pPr>
      <w:r w:rsidRPr="006318A1">
        <w:rPr>
          <w:rFonts w:ascii="Garamond" w:hAnsi="Garamond"/>
          <w:color w:val="4472C4" w:themeColor="accent1"/>
          <w:sz w:val="32"/>
          <w:szCs w:val="32"/>
          <w:u w:val="single"/>
        </w:rPr>
        <w:lastRenderedPageBreak/>
        <w:t>SCHEDULE</w:t>
      </w:r>
    </w:p>
    <w:p w14:paraId="5AA71848" w14:textId="77777777" w:rsidR="005F5A93" w:rsidRPr="005F5A93" w:rsidRDefault="005F5A93" w:rsidP="00621F5A">
      <w:pPr>
        <w:spacing w:after="0"/>
        <w:rPr>
          <w:rFonts w:ascii="Garamond" w:hAnsi="Garamond"/>
          <w:color w:val="4472C4" w:themeColor="accent1"/>
          <w:sz w:val="32"/>
          <w:szCs w:val="32"/>
          <w:u w:val="single"/>
        </w:rPr>
      </w:pPr>
    </w:p>
    <w:tbl>
      <w:tblPr>
        <w:tblStyle w:val="TableGrid"/>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70"/>
        <w:gridCol w:w="5400"/>
      </w:tblGrid>
      <w:tr w:rsidR="00355E64" w:rsidRPr="00621F5A" w14:paraId="53B1FC63" w14:textId="77777777" w:rsidTr="00FD53CD">
        <w:tc>
          <w:tcPr>
            <w:tcW w:w="5755" w:type="dxa"/>
            <w:shd w:val="clear" w:color="auto" w:fill="FFFF00"/>
          </w:tcPr>
          <w:p w14:paraId="44E01750" w14:textId="77777777"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Time</w:t>
            </w:r>
          </w:p>
        </w:tc>
        <w:tc>
          <w:tcPr>
            <w:tcW w:w="5755" w:type="dxa"/>
            <w:shd w:val="clear" w:color="auto" w:fill="FFFF00"/>
          </w:tcPr>
          <w:p w14:paraId="63EB448F" w14:textId="77777777"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Period</w:t>
            </w:r>
          </w:p>
        </w:tc>
      </w:tr>
      <w:tr w:rsidR="00355E64" w:rsidRPr="00621F5A" w14:paraId="1F3D783F" w14:textId="77777777" w:rsidTr="00FD53CD">
        <w:tc>
          <w:tcPr>
            <w:tcW w:w="5755" w:type="dxa"/>
          </w:tcPr>
          <w:p w14:paraId="6E2C4504" w14:textId="00329185"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7:45</w:t>
            </w:r>
            <w:r w:rsidR="003055B7">
              <w:rPr>
                <w:rFonts w:ascii="Garamond" w:hAnsi="Garamond" w:cs="Comic Sans MS"/>
                <w:color w:val="000000"/>
                <w:sz w:val="28"/>
                <w:szCs w:val="28"/>
              </w:rPr>
              <w:t xml:space="preserve">A - </w:t>
            </w:r>
            <w:r w:rsidRPr="00621F5A">
              <w:rPr>
                <w:rFonts w:ascii="Garamond" w:hAnsi="Garamond" w:cs="Comic Sans MS"/>
                <w:color w:val="000000"/>
                <w:sz w:val="28"/>
                <w:szCs w:val="28"/>
              </w:rPr>
              <w:t>10:45</w:t>
            </w:r>
            <w:r w:rsidR="003055B7">
              <w:rPr>
                <w:rFonts w:ascii="Garamond" w:hAnsi="Garamond" w:cs="Comic Sans MS"/>
                <w:color w:val="000000"/>
                <w:sz w:val="28"/>
                <w:szCs w:val="28"/>
              </w:rPr>
              <w:t>A</w:t>
            </w:r>
          </w:p>
        </w:tc>
        <w:tc>
          <w:tcPr>
            <w:tcW w:w="5755" w:type="dxa"/>
          </w:tcPr>
          <w:p w14:paraId="3360AF9A" w14:textId="77777777"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Morning Session</w:t>
            </w:r>
          </w:p>
        </w:tc>
      </w:tr>
      <w:tr w:rsidR="00355E64" w:rsidRPr="00621F5A" w14:paraId="18AD106A" w14:textId="77777777" w:rsidTr="00FD53CD">
        <w:tc>
          <w:tcPr>
            <w:tcW w:w="5755" w:type="dxa"/>
          </w:tcPr>
          <w:p w14:paraId="143ABF70" w14:textId="67DAA781"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10:45</w:t>
            </w:r>
            <w:r w:rsidR="003055B7">
              <w:rPr>
                <w:rFonts w:ascii="Garamond" w:hAnsi="Garamond" w:cs="Comic Sans MS"/>
                <w:color w:val="000000"/>
                <w:sz w:val="28"/>
                <w:szCs w:val="28"/>
              </w:rPr>
              <w:t xml:space="preserve">A </w:t>
            </w:r>
            <w:r w:rsidR="009438FD">
              <w:rPr>
                <w:rFonts w:ascii="Garamond" w:hAnsi="Garamond" w:cs="Comic Sans MS"/>
                <w:color w:val="000000"/>
                <w:sz w:val="28"/>
                <w:szCs w:val="28"/>
              </w:rPr>
              <w:t>-</w:t>
            </w:r>
            <w:r w:rsidR="003055B7">
              <w:rPr>
                <w:rFonts w:ascii="Garamond" w:hAnsi="Garamond" w:cs="Comic Sans MS"/>
                <w:color w:val="000000"/>
                <w:sz w:val="28"/>
                <w:szCs w:val="28"/>
              </w:rPr>
              <w:t xml:space="preserve"> </w:t>
            </w:r>
            <w:r w:rsidRPr="00621F5A">
              <w:rPr>
                <w:rFonts w:ascii="Garamond" w:hAnsi="Garamond" w:cs="Comic Sans MS"/>
                <w:color w:val="000000"/>
                <w:sz w:val="28"/>
                <w:szCs w:val="28"/>
              </w:rPr>
              <w:t>11:30</w:t>
            </w:r>
            <w:r w:rsidR="009438FD">
              <w:rPr>
                <w:rFonts w:ascii="Garamond" w:hAnsi="Garamond" w:cs="Comic Sans MS"/>
                <w:color w:val="000000"/>
                <w:sz w:val="28"/>
                <w:szCs w:val="28"/>
              </w:rPr>
              <w:t>A</w:t>
            </w:r>
          </w:p>
        </w:tc>
        <w:tc>
          <w:tcPr>
            <w:tcW w:w="5755" w:type="dxa"/>
          </w:tcPr>
          <w:p w14:paraId="2CCEE828" w14:textId="77777777"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Lunch</w:t>
            </w:r>
          </w:p>
        </w:tc>
      </w:tr>
      <w:tr w:rsidR="00355E64" w:rsidRPr="00621F5A" w14:paraId="76A75A43" w14:textId="77777777" w:rsidTr="00FD53CD">
        <w:tc>
          <w:tcPr>
            <w:tcW w:w="5755" w:type="dxa"/>
          </w:tcPr>
          <w:p w14:paraId="425B69BB" w14:textId="42D55213"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11:30</w:t>
            </w:r>
            <w:r w:rsidR="009438FD">
              <w:rPr>
                <w:rFonts w:ascii="Garamond" w:hAnsi="Garamond" w:cs="Comic Sans MS"/>
                <w:color w:val="000000"/>
                <w:sz w:val="28"/>
                <w:szCs w:val="28"/>
              </w:rPr>
              <w:t xml:space="preserve">A </w:t>
            </w:r>
            <w:r w:rsidRPr="00621F5A">
              <w:rPr>
                <w:rFonts w:ascii="Garamond" w:hAnsi="Garamond" w:cs="Comic Sans MS"/>
                <w:color w:val="000000"/>
                <w:sz w:val="28"/>
                <w:szCs w:val="28"/>
              </w:rPr>
              <w:t>-</w:t>
            </w:r>
            <w:r w:rsidR="009438FD">
              <w:rPr>
                <w:rFonts w:ascii="Garamond" w:hAnsi="Garamond" w:cs="Comic Sans MS"/>
                <w:color w:val="000000"/>
                <w:sz w:val="28"/>
                <w:szCs w:val="28"/>
              </w:rPr>
              <w:t xml:space="preserve"> </w:t>
            </w:r>
            <w:r w:rsidRPr="00621F5A">
              <w:rPr>
                <w:rFonts w:ascii="Garamond" w:hAnsi="Garamond" w:cs="Comic Sans MS"/>
                <w:color w:val="000000"/>
                <w:sz w:val="28"/>
                <w:szCs w:val="28"/>
              </w:rPr>
              <w:t>2:30</w:t>
            </w:r>
            <w:r w:rsidR="009438FD">
              <w:rPr>
                <w:rFonts w:ascii="Garamond" w:hAnsi="Garamond" w:cs="Comic Sans MS"/>
                <w:color w:val="000000"/>
                <w:sz w:val="28"/>
                <w:szCs w:val="28"/>
              </w:rPr>
              <w:t>P</w:t>
            </w:r>
          </w:p>
        </w:tc>
        <w:tc>
          <w:tcPr>
            <w:tcW w:w="5755" w:type="dxa"/>
          </w:tcPr>
          <w:p w14:paraId="47F3FFC1" w14:textId="77777777" w:rsidR="00355E64" w:rsidRPr="00621F5A" w:rsidRDefault="00355E64" w:rsidP="00FD5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Comic Sans MS"/>
                <w:color w:val="000000"/>
                <w:sz w:val="28"/>
                <w:szCs w:val="28"/>
              </w:rPr>
            </w:pPr>
            <w:r w:rsidRPr="00621F5A">
              <w:rPr>
                <w:rFonts w:ascii="Garamond" w:hAnsi="Garamond" w:cs="Comic Sans MS"/>
                <w:color w:val="000000"/>
                <w:sz w:val="28"/>
                <w:szCs w:val="28"/>
              </w:rPr>
              <w:t>Afternoon Session</w:t>
            </w:r>
          </w:p>
        </w:tc>
      </w:tr>
    </w:tbl>
    <w:p w14:paraId="12370B22" w14:textId="77777777" w:rsidR="00621F5A" w:rsidRPr="00621F5A" w:rsidRDefault="00621F5A" w:rsidP="00621F5A">
      <w:pPr>
        <w:rPr>
          <w:rFonts w:ascii="Garamond" w:hAnsi="Garamond"/>
          <w:sz w:val="28"/>
          <w:szCs w:val="28"/>
        </w:rPr>
      </w:pPr>
    </w:p>
    <w:p w14:paraId="49A1F8F7" w14:textId="147F45E5" w:rsidR="00924DBB" w:rsidRPr="005F5A93" w:rsidRDefault="00355E64" w:rsidP="00621F5A">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t>COMPUTER USE</w:t>
      </w:r>
    </w:p>
    <w:p w14:paraId="71A91AAF" w14:textId="77777777" w:rsidR="00621F5A" w:rsidRPr="00621F5A" w:rsidRDefault="00621F5A" w:rsidP="00621F5A">
      <w:pPr>
        <w:spacing w:after="0"/>
        <w:rPr>
          <w:rFonts w:ascii="Garamond" w:hAnsi="Garamond"/>
          <w:color w:val="4472C4" w:themeColor="accent1"/>
          <w:sz w:val="28"/>
          <w:szCs w:val="28"/>
          <w:u w:val="single"/>
        </w:rPr>
      </w:pPr>
    </w:p>
    <w:p w14:paraId="3BDE2B39" w14:textId="2208E0BA" w:rsidR="00355E64" w:rsidRPr="00621F5A" w:rsidRDefault="00355E64" w:rsidP="00924DBB">
      <w:pPr>
        <w:rPr>
          <w:rFonts w:ascii="Garamond" w:hAnsi="Garamond" w:cstheme="minorHAnsi"/>
          <w:color w:val="4472C4" w:themeColor="accent1"/>
          <w:sz w:val="28"/>
          <w:szCs w:val="28"/>
          <w:u w:val="single"/>
        </w:rPr>
      </w:pPr>
      <w:r w:rsidRPr="00621F5A">
        <w:rPr>
          <w:rFonts w:ascii="Garamond" w:hAnsi="Garamond" w:cstheme="minorHAnsi"/>
          <w:sz w:val="28"/>
          <w:szCs w:val="28"/>
        </w:rPr>
        <w:t>Access only the files and programs that you need in the daily tasks as assigned.</w:t>
      </w:r>
    </w:p>
    <w:p w14:paraId="7DE1D2BB" w14:textId="77777777" w:rsidR="00621F5A" w:rsidRDefault="00355E64" w:rsidP="00871894">
      <w:pPr>
        <w:numPr>
          <w:ilvl w:val="0"/>
          <w:numId w:val="8"/>
        </w:numPr>
        <w:spacing w:after="0" w:line="240" w:lineRule="auto"/>
        <w:ind w:left="720"/>
        <w:rPr>
          <w:rFonts w:ascii="Garamond" w:hAnsi="Garamond" w:cstheme="minorHAnsi"/>
          <w:sz w:val="28"/>
          <w:szCs w:val="28"/>
        </w:rPr>
      </w:pPr>
      <w:r w:rsidRPr="00621F5A">
        <w:rPr>
          <w:rFonts w:ascii="Garamond" w:hAnsi="Garamond" w:cstheme="minorHAnsi"/>
          <w:sz w:val="28"/>
          <w:szCs w:val="28"/>
        </w:rPr>
        <w:t>At the end of class/day you should sign out of your computer and leave your workstation neat and clean.</w:t>
      </w:r>
    </w:p>
    <w:p w14:paraId="52F09A3D" w14:textId="77777777" w:rsidR="00621F5A" w:rsidRDefault="00355E64" w:rsidP="00593A29">
      <w:pPr>
        <w:numPr>
          <w:ilvl w:val="0"/>
          <w:numId w:val="8"/>
        </w:numPr>
        <w:spacing w:after="0" w:line="240" w:lineRule="auto"/>
        <w:ind w:left="720"/>
        <w:rPr>
          <w:rFonts w:ascii="Garamond" w:hAnsi="Garamond" w:cstheme="minorHAnsi"/>
          <w:sz w:val="28"/>
          <w:szCs w:val="28"/>
        </w:rPr>
      </w:pPr>
      <w:r w:rsidRPr="00621F5A">
        <w:rPr>
          <w:rFonts w:ascii="Garamond" w:hAnsi="Garamond" w:cstheme="minorHAnsi"/>
          <w:sz w:val="28"/>
          <w:szCs w:val="28"/>
        </w:rPr>
        <w:t xml:space="preserve">THERE IS </w:t>
      </w:r>
      <w:r w:rsidRPr="00621F5A">
        <w:rPr>
          <w:rFonts w:ascii="Garamond" w:hAnsi="Garamond" w:cstheme="minorHAnsi"/>
          <w:sz w:val="28"/>
          <w:szCs w:val="28"/>
          <w:u w:val="single"/>
        </w:rPr>
        <w:t>NO WEB SURFING</w:t>
      </w:r>
      <w:r w:rsidRPr="00621F5A">
        <w:rPr>
          <w:rFonts w:ascii="Garamond" w:hAnsi="Garamond" w:cstheme="minorHAnsi"/>
          <w:sz w:val="28"/>
          <w:szCs w:val="28"/>
        </w:rPr>
        <w:t xml:space="preserve"> UNLESS AN ASSIGNMENT REQUIRES IT.</w:t>
      </w:r>
    </w:p>
    <w:p w14:paraId="3CCAF9C7" w14:textId="1500FD84" w:rsidR="00621F5A" w:rsidRPr="00621F5A" w:rsidRDefault="00355E64" w:rsidP="00593A29">
      <w:pPr>
        <w:numPr>
          <w:ilvl w:val="0"/>
          <w:numId w:val="8"/>
        </w:numPr>
        <w:spacing w:after="0" w:line="240" w:lineRule="auto"/>
        <w:ind w:left="720"/>
        <w:rPr>
          <w:rFonts w:ascii="Garamond" w:hAnsi="Garamond" w:cstheme="minorHAnsi"/>
          <w:sz w:val="28"/>
          <w:szCs w:val="28"/>
        </w:rPr>
      </w:pPr>
      <w:r w:rsidRPr="00621F5A">
        <w:rPr>
          <w:rFonts w:ascii="Garamond" w:hAnsi="Garamond" w:cstheme="minorHAnsi"/>
          <w:sz w:val="28"/>
          <w:szCs w:val="28"/>
        </w:rPr>
        <w:t xml:space="preserve">Save everything to the location given by your instructor. Save often. Before you walk away from your computer, lock it. Press the </w:t>
      </w:r>
      <w:r w:rsidR="00A5113A" w:rsidRPr="00621F5A">
        <w:rPr>
          <w:rFonts w:ascii="Garamond" w:hAnsi="Garamond" w:cstheme="minorHAnsi"/>
          <w:sz w:val="28"/>
          <w:szCs w:val="28"/>
        </w:rPr>
        <w:t xml:space="preserve">“Windows” </w:t>
      </w:r>
      <w:r w:rsidRPr="00621F5A">
        <w:rPr>
          <w:rFonts w:ascii="Garamond" w:hAnsi="Garamond" w:cstheme="minorHAnsi"/>
          <w:sz w:val="28"/>
          <w:szCs w:val="28"/>
        </w:rPr>
        <w:t xml:space="preserve">key and the </w:t>
      </w:r>
      <w:r w:rsidR="00A5113A" w:rsidRPr="00621F5A">
        <w:rPr>
          <w:rFonts w:ascii="Garamond" w:hAnsi="Garamond" w:cstheme="minorHAnsi"/>
          <w:sz w:val="28"/>
          <w:szCs w:val="28"/>
        </w:rPr>
        <w:t>“L”</w:t>
      </w:r>
      <w:r w:rsidR="00A5113A">
        <w:rPr>
          <w:rFonts w:ascii="Garamond" w:hAnsi="Garamond" w:cstheme="minorHAnsi"/>
          <w:sz w:val="28"/>
          <w:szCs w:val="28"/>
        </w:rPr>
        <w:t xml:space="preserve"> </w:t>
      </w:r>
      <w:r w:rsidRPr="00621F5A">
        <w:rPr>
          <w:rFonts w:ascii="Garamond" w:hAnsi="Garamond" w:cstheme="minorHAnsi"/>
          <w:sz w:val="28"/>
          <w:szCs w:val="28"/>
        </w:rPr>
        <w:t>key simultaneously.</w:t>
      </w:r>
    </w:p>
    <w:p w14:paraId="2D1BB234" w14:textId="77777777" w:rsidR="00621F5A" w:rsidRDefault="00621F5A" w:rsidP="00355E64">
      <w:pPr>
        <w:rPr>
          <w:rFonts w:ascii="Garamond" w:hAnsi="Garamond"/>
          <w:sz w:val="28"/>
          <w:szCs w:val="28"/>
        </w:rPr>
      </w:pPr>
    </w:p>
    <w:p w14:paraId="3F01C7D2" w14:textId="7CD241F8" w:rsidR="00355E64" w:rsidRPr="005F5A93" w:rsidRDefault="00355E64" w:rsidP="00621F5A">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t>GRADE SHEETS</w:t>
      </w:r>
    </w:p>
    <w:p w14:paraId="2939C700" w14:textId="77777777" w:rsidR="00621F5A" w:rsidRPr="00621F5A" w:rsidRDefault="00621F5A" w:rsidP="00621F5A">
      <w:pPr>
        <w:spacing w:after="0"/>
        <w:rPr>
          <w:rFonts w:ascii="Garamond" w:hAnsi="Garamond"/>
          <w:color w:val="4472C4" w:themeColor="accent1"/>
          <w:sz w:val="28"/>
          <w:szCs w:val="28"/>
          <w:u w:val="single"/>
        </w:rPr>
      </w:pPr>
    </w:p>
    <w:p w14:paraId="6C8DE70D" w14:textId="77777777" w:rsidR="00621F5A" w:rsidRDefault="00355E64" w:rsidP="00994867">
      <w:pPr>
        <w:pStyle w:val="ListParagraph"/>
        <w:numPr>
          <w:ilvl w:val="0"/>
          <w:numId w:val="9"/>
        </w:numPr>
        <w:spacing w:after="0" w:line="240" w:lineRule="auto"/>
        <w:rPr>
          <w:rFonts w:ascii="Garamond" w:hAnsi="Garamond" w:cstheme="minorHAnsi"/>
          <w:sz w:val="28"/>
          <w:szCs w:val="28"/>
        </w:rPr>
      </w:pPr>
      <w:r w:rsidRPr="00621F5A">
        <w:rPr>
          <w:rFonts w:ascii="Garamond" w:hAnsi="Garamond" w:cstheme="minorHAnsi"/>
          <w:sz w:val="28"/>
          <w:szCs w:val="28"/>
        </w:rPr>
        <w:t>Each OCP is made up of different Grade Sheets which will count as a final grade for this program.</w:t>
      </w:r>
    </w:p>
    <w:p w14:paraId="3DB9687D" w14:textId="77777777" w:rsidR="00621F5A" w:rsidRDefault="00355E64" w:rsidP="0050476E">
      <w:pPr>
        <w:pStyle w:val="ListParagraph"/>
        <w:numPr>
          <w:ilvl w:val="0"/>
          <w:numId w:val="9"/>
        </w:numPr>
        <w:spacing w:after="0" w:line="240" w:lineRule="auto"/>
        <w:rPr>
          <w:rFonts w:ascii="Garamond" w:hAnsi="Garamond" w:cstheme="minorHAnsi"/>
          <w:sz w:val="28"/>
          <w:szCs w:val="28"/>
        </w:rPr>
      </w:pPr>
      <w:r w:rsidRPr="00621F5A">
        <w:rPr>
          <w:rFonts w:ascii="Garamond" w:hAnsi="Garamond" w:cstheme="minorHAnsi"/>
          <w:sz w:val="28"/>
          <w:szCs w:val="28"/>
        </w:rPr>
        <w:t>Grade Sheets contain formative (practice/classwork) assignments and summative (tests/ projects) assignments.</w:t>
      </w:r>
    </w:p>
    <w:p w14:paraId="4EC4067A" w14:textId="7A19FAF3" w:rsidR="00621F5A" w:rsidRDefault="00355E64" w:rsidP="00B771D6">
      <w:pPr>
        <w:pStyle w:val="ListParagraph"/>
        <w:numPr>
          <w:ilvl w:val="0"/>
          <w:numId w:val="9"/>
        </w:numPr>
        <w:spacing w:after="0" w:line="240" w:lineRule="auto"/>
        <w:rPr>
          <w:rFonts w:ascii="Garamond" w:hAnsi="Garamond" w:cstheme="minorHAnsi"/>
          <w:sz w:val="28"/>
          <w:szCs w:val="28"/>
        </w:rPr>
      </w:pPr>
      <w:r w:rsidRPr="00621F5A">
        <w:rPr>
          <w:rFonts w:ascii="Garamond" w:hAnsi="Garamond" w:cstheme="minorHAnsi"/>
          <w:sz w:val="28"/>
          <w:szCs w:val="28"/>
        </w:rPr>
        <w:t xml:space="preserve">Formative (practice/classwork) assignments are checked by the </w:t>
      </w:r>
      <w:r w:rsidR="00684B3D">
        <w:rPr>
          <w:rFonts w:ascii="Garamond" w:hAnsi="Garamond" w:cstheme="minorHAnsi"/>
          <w:sz w:val="28"/>
          <w:szCs w:val="28"/>
        </w:rPr>
        <w:t>instructor</w:t>
      </w:r>
      <w:r w:rsidRPr="00621F5A">
        <w:rPr>
          <w:rFonts w:ascii="Garamond" w:hAnsi="Garamond" w:cstheme="minorHAnsi"/>
          <w:sz w:val="28"/>
          <w:szCs w:val="28"/>
        </w:rPr>
        <w:t xml:space="preserve"> and must be completed before taking a test.</w:t>
      </w:r>
    </w:p>
    <w:p w14:paraId="3BB33CEF" w14:textId="620A7882" w:rsidR="00355E64" w:rsidRPr="00621F5A" w:rsidRDefault="00355E64" w:rsidP="00B771D6">
      <w:pPr>
        <w:pStyle w:val="ListParagraph"/>
        <w:numPr>
          <w:ilvl w:val="0"/>
          <w:numId w:val="9"/>
        </w:numPr>
        <w:spacing w:after="0" w:line="240" w:lineRule="auto"/>
        <w:rPr>
          <w:rFonts w:ascii="Garamond" w:hAnsi="Garamond" w:cstheme="minorHAnsi"/>
          <w:sz w:val="28"/>
          <w:szCs w:val="28"/>
        </w:rPr>
      </w:pPr>
      <w:r w:rsidRPr="00621F5A">
        <w:rPr>
          <w:rFonts w:ascii="Garamond" w:hAnsi="Garamond" w:cstheme="minorHAnsi"/>
          <w:sz w:val="28"/>
          <w:szCs w:val="28"/>
        </w:rPr>
        <w:t xml:space="preserve">Summative (tests/projects) assignments are marked on the Grade Sheets in yellow and are to be submitted to your instructor for </w:t>
      </w:r>
      <w:r w:rsidRPr="00673AEC">
        <w:rPr>
          <w:rFonts w:ascii="Garamond" w:hAnsi="Garamond" w:cstheme="minorHAnsi"/>
          <w:sz w:val="28"/>
          <w:szCs w:val="28"/>
        </w:rPr>
        <w:t>grading</w:t>
      </w:r>
      <w:r w:rsidRPr="00621F5A">
        <w:rPr>
          <w:rFonts w:ascii="Garamond" w:hAnsi="Garamond" w:cstheme="minorHAnsi"/>
          <w:sz w:val="28"/>
          <w:szCs w:val="28"/>
        </w:rPr>
        <w:t>.</w:t>
      </w:r>
    </w:p>
    <w:p w14:paraId="3C438119" w14:textId="68675169" w:rsidR="00924DBB" w:rsidRDefault="00924DBB" w:rsidP="00924DBB">
      <w:pPr>
        <w:spacing w:after="0" w:line="240" w:lineRule="auto"/>
        <w:rPr>
          <w:rFonts w:ascii="Garamond" w:hAnsi="Garamond" w:cstheme="minorHAnsi"/>
          <w:sz w:val="28"/>
          <w:szCs w:val="28"/>
        </w:rPr>
      </w:pPr>
    </w:p>
    <w:p w14:paraId="5EAB29B8" w14:textId="77777777" w:rsidR="00673AEC" w:rsidRPr="00621F5A" w:rsidRDefault="00673AEC" w:rsidP="00924DBB">
      <w:pPr>
        <w:spacing w:after="0" w:line="240" w:lineRule="auto"/>
        <w:rPr>
          <w:rFonts w:ascii="Garamond" w:hAnsi="Garamond" w:cstheme="minorHAnsi"/>
          <w:sz w:val="28"/>
          <w:szCs w:val="28"/>
        </w:rPr>
      </w:pPr>
    </w:p>
    <w:p w14:paraId="66355F82" w14:textId="77777777" w:rsidR="00355E64" w:rsidRPr="00621F5A" w:rsidRDefault="00355E64" w:rsidP="00355E64">
      <w:pPr>
        <w:rPr>
          <w:rFonts w:ascii="Garamond" w:hAnsi="Garamond" w:cs="Arial"/>
          <w:b/>
          <w:i/>
          <w:iCs/>
          <w:sz w:val="28"/>
          <w:szCs w:val="28"/>
        </w:rPr>
      </w:pPr>
      <w:r w:rsidRPr="00621F5A">
        <w:rPr>
          <w:rFonts w:ascii="Garamond" w:hAnsi="Garamond" w:cs="Arial"/>
          <w:b/>
          <w:i/>
          <w:iCs/>
          <w:sz w:val="28"/>
          <w:szCs w:val="28"/>
        </w:rPr>
        <w:t>Be aware that you must complete each OCP (Occupational Completion Point) with an average of 80% and within the allotted industry time frame in order to receive a certificate.</w:t>
      </w:r>
    </w:p>
    <w:p w14:paraId="289DF165" w14:textId="77777777" w:rsidR="00355E64" w:rsidRPr="00621F5A" w:rsidRDefault="00355E64" w:rsidP="00355E64">
      <w:pPr>
        <w:rPr>
          <w:rFonts w:ascii="Garamond" w:hAnsi="Garamond" w:cs="Arial"/>
          <w:b/>
          <w:i/>
          <w:iCs/>
          <w:sz w:val="28"/>
          <w:szCs w:val="28"/>
        </w:rPr>
      </w:pPr>
    </w:p>
    <w:p w14:paraId="4AF052B8" w14:textId="77777777" w:rsidR="00621F5A" w:rsidRDefault="00621F5A" w:rsidP="00621F5A">
      <w:pPr>
        <w:spacing w:after="0"/>
        <w:rPr>
          <w:rFonts w:ascii="Garamond" w:hAnsi="Garamond"/>
          <w:color w:val="4472C4" w:themeColor="accent1"/>
          <w:sz w:val="28"/>
          <w:szCs w:val="28"/>
          <w:u w:val="single"/>
        </w:rPr>
      </w:pPr>
    </w:p>
    <w:p w14:paraId="426C6EA4" w14:textId="4D81D1B9" w:rsidR="006318A1" w:rsidRDefault="006318A1">
      <w:pPr>
        <w:rPr>
          <w:rFonts w:ascii="Garamond" w:hAnsi="Garamond"/>
          <w:color w:val="4472C4" w:themeColor="accent1"/>
          <w:sz w:val="28"/>
          <w:szCs w:val="28"/>
          <w:u w:val="single"/>
        </w:rPr>
      </w:pPr>
      <w:r>
        <w:rPr>
          <w:rFonts w:ascii="Garamond" w:hAnsi="Garamond"/>
          <w:color w:val="4472C4" w:themeColor="accent1"/>
          <w:sz w:val="28"/>
          <w:szCs w:val="28"/>
          <w:u w:val="single"/>
        </w:rPr>
        <w:br w:type="page"/>
      </w:r>
    </w:p>
    <w:p w14:paraId="4E426A23" w14:textId="2EBD0CE1" w:rsidR="00355E64" w:rsidRDefault="00355E64" w:rsidP="00621F5A">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lastRenderedPageBreak/>
        <w:t>TEST TAKING</w:t>
      </w:r>
    </w:p>
    <w:p w14:paraId="25A3DBBF" w14:textId="77777777" w:rsidR="006E1849" w:rsidRPr="005F5A93" w:rsidRDefault="006E1849" w:rsidP="00621F5A">
      <w:pPr>
        <w:spacing w:after="0"/>
        <w:rPr>
          <w:rFonts w:ascii="Garamond" w:hAnsi="Garamond"/>
          <w:color w:val="4472C4" w:themeColor="accent1"/>
          <w:sz w:val="32"/>
          <w:szCs w:val="32"/>
          <w:u w:val="single"/>
        </w:rPr>
      </w:pPr>
    </w:p>
    <w:p w14:paraId="22518DDF" w14:textId="0649F648" w:rsidR="00621F5A" w:rsidRDefault="00355E64" w:rsidP="00316689">
      <w:pPr>
        <w:pStyle w:val="ListParagraph"/>
        <w:numPr>
          <w:ilvl w:val="0"/>
          <w:numId w:val="9"/>
        </w:numPr>
        <w:spacing w:after="0" w:line="240" w:lineRule="auto"/>
        <w:rPr>
          <w:rFonts w:ascii="Garamond" w:hAnsi="Garamond" w:cstheme="minorHAnsi"/>
          <w:sz w:val="28"/>
          <w:szCs w:val="28"/>
        </w:rPr>
      </w:pPr>
      <w:r w:rsidRPr="00621F5A">
        <w:rPr>
          <w:rFonts w:ascii="Garamond" w:hAnsi="Garamond" w:cstheme="minorHAnsi"/>
          <w:sz w:val="28"/>
          <w:szCs w:val="28"/>
        </w:rPr>
        <w:t>Tests cannot be taken unless ALL previous assignments are complete</w:t>
      </w:r>
      <w:r w:rsidR="00D70F92">
        <w:rPr>
          <w:rFonts w:ascii="Garamond" w:hAnsi="Garamond" w:cstheme="minorHAnsi"/>
          <w:sz w:val="28"/>
          <w:szCs w:val="28"/>
        </w:rPr>
        <w:t>d</w:t>
      </w:r>
      <w:r w:rsidRPr="00621F5A">
        <w:rPr>
          <w:rFonts w:ascii="Garamond" w:hAnsi="Garamond" w:cstheme="minorHAnsi"/>
          <w:sz w:val="28"/>
          <w:szCs w:val="28"/>
        </w:rPr>
        <w:t xml:space="preserve"> by you.</w:t>
      </w:r>
    </w:p>
    <w:p w14:paraId="12F621C4" w14:textId="77777777" w:rsidR="00621F5A" w:rsidRDefault="00355E64" w:rsidP="00934BAF">
      <w:pPr>
        <w:pStyle w:val="ListParagraph"/>
        <w:numPr>
          <w:ilvl w:val="0"/>
          <w:numId w:val="9"/>
        </w:numPr>
        <w:spacing w:after="0" w:line="240" w:lineRule="auto"/>
        <w:rPr>
          <w:rFonts w:ascii="Garamond" w:hAnsi="Garamond" w:cstheme="minorHAnsi"/>
          <w:sz w:val="28"/>
          <w:szCs w:val="28"/>
        </w:rPr>
      </w:pPr>
      <w:r w:rsidRPr="00621F5A">
        <w:rPr>
          <w:rFonts w:ascii="Garamond" w:hAnsi="Garamond" w:cstheme="minorHAnsi"/>
          <w:sz w:val="28"/>
          <w:szCs w:val="28"/>
        </w:rPr>
        <w:t>DO NOT start a test if you can’t complete the test fully in the time left in the class period.</w:t>
      </w:r>
    </w:p>
    <w:p w14:paraId="0DEB1FB6" w14:textId="77777777" w:rsidR="00621F5A" w:rsidRDefault="00355E64" w:rsidP="00034815">
      <w:pPr>
        <w:pStyle w:val="ListParagraph"/>
        <w:numPr>
          <w:ilvl w:val="0"/>
          <w:numId w:val="9"/>
        </w:numPr>
        <w:spacing w:after="0" w:line="240" w:lineRule="auto"/>
        <w:rPr>
          <w:rFonts w:ascii="Garamond" w:hAnsi="Garamond" w:cstheme="minorHAnsi"/>
          <w:sz w:val="28"/>
          <w:szCs w:val="28"/>
        </w:rPr>
      </w:pPr>
      <w:r w:rsidRPr="00621F5A">
        <w:rPr>
          <w:rFonts w:ascii="Garamond" w:hAnsi="Garamond" w:cstheme="minorHAnsi"/>
          <w:sz w:val="28"/>
          <w:szCs w:val="28"/>
        </w:rPr>
        <w:t>Tests will not be given after 10:15</w:t>
      </w:r>
      <w:r w:rsidR="00924DBB" w:rsidRPr="00621F5A">
        <w:rPr>
          <w:rFonts w:ascii="Garamond" w:hAnsi="Garamond" w:cstheme="minorHAnsi"/>
          <w:sz w:val="28"/>
          <w:szCs w:val="28"/>
        </w:rPr>
        <w:t>A</w:t>
      </w:r>
      <w:r w:rsidRPr="00621F5A">
        <w:rPr>
          <w:rFonts w:ascii="Garamond" w:hAnsi="Garamond" w:cstheme="minorHAnsi"/>
          <w:sz w:val="28"/>
          <w:szCs w:val="28"/>
        </w:rPr>
        <w:t xml:space="preserve"> or 2:00</w:t>
      </w:r>
      <w:r w:rsidR="00924DBB" w:rsidRPr="00621F5A">
        <w:rPr>
          <w:rFonts w:ascii="Garamond" w:hAnsi="Garamond" w:cstheme="minorHAnsi"/>
          <w:sz w:val="28"/>
          <w:szCs w:val="28"/>
        </w:rPr>
        <w:t>P</w:t>
      </w:r>
      <w:r w:rsidRPr="00621F5A">
        <w:rPr>
          <w:rFonts w:ascii="Garamond" w:hAnsi="Garamond" w:cstheme="minorHAnsi"/>
          <w:sz w:val="28"/>
          <w:szCs w:val="28"/>
        </w:rPr>
        <w:t>.</w:t>
      </w:r>
    </w:p>
    <w:p w14:paraId="4138E5E8" w14:textId="4A58FE44" w:rsidR="00F00E14" w:rsidRPr="00F00E14" w:rsidRDefault="00355E64" w:rsidP="00F00E14">
      <w:pPr>
        <w:pStyle w:val="ListParagraph"/>
        <w:numPr>
          <w:ilvl w:val="0"/>
          <w:numId w:val="9"/>
        </w:numPr>
        <w:spacing w:after="0" w:line="240" w:lineRule="auto"/>
      </w:pPr>
      <w:r w:rsidRPr="00621F5A">
        <w:rPr>
          <w:rFonts w:ascii="Garamond" w:hAnsi="Garamond" w:cstheme="minorHAnsi"/>
          <w:sz w:val="28"/>
          <w:szCs w:val="28"/>
        </w:rPr>
        <w:t>When ready to take a test, see the instructor. Assignments must be submitted and checked for completion.</w:t>
      </w:r>
    </w:p>
    <w:p w14:paraId="0C453976" w14:textId="77777777" w:rsidR="00F00E14" w:rsidRPr="00621F5A" w:rsidRDefault="00F00E14" w:rsidP="00F00E14">
      <w:pPr>
        <w:pStyle w:val="ListParagraph"/>
        <w:spacing w:after="0" w:line="240" w:lineRule="auto"/>
      </w:pPr>
    </w:p>
    <w:p w14:paraId="0B75C641" w14:textId="77777777" w:rsidR="00621F5A" w:rsidRPr="00621F5A" w:rsidRDefault="00621F5A" w:rsidP="00621F5A">
      <w:pPr>
        <w:pStyle w:val="ListParagraph"/>
        <w:spacing w:after="0" w:line="240" w:lineRule="auto"/>
      </w:pPr>
    </w:p>
    <w:p w14:paraId="40C275CF" w14:textId="60F742FB" w:rsidR="00355E64" w:rsidRPr="005F5A93" w:rsidRDefault="00355E64" w:rsidP="00621F5A">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t>ACADEMIC MISCONDUCT</w:t>
      </w:r>
    </w:p>
    <w:p w14:paraId="08D1912C" w14:textId="3CA17E83" w:rsidR="00621F5A" w:rsidRPr="00621F5A" w:rsidRDefault="00621F5A" w:rsidP="00621F5A">
      <w:pPr>
        <w:spacing w:after="0"/>
        <w:rPr>
          <w:rFonts w:ascii="Garamond" w:hAnsi="Garamond"/>
          <w:color w:val="4472C4" w:themeColor="accent1"/>
          <w:sz w:val="28"/>
          <w:szCs w:val="28"/>
          <w:u w:val="single"/>
        </w:rPr>
      </w:pPr>
    </w:p>
    <w:p w14:paraId="721F83D6" w14:textId="1A7F3D89" w:rsidR="00621F5A" w:rsidRDefault="00904137" w:rsidP="00904137">
      <w:pPr>
        <w:pStyle w:val="ListParagraph"/>
        <w:numPr>
          <w:ilvl w:val="0"/>
          <w:numId w:val="9"/>
        </w:numPr>
        <w:spacing w:after="0" w:line="240" w:lineRule="auto"/>
        <w:ind w:left="540"/>
        <w:rPr>
          <w:rFonts w:ascii="Garamond" w:hAnsi="Garamond" w:cstheme="minorHAnsi"/>
          <w:sz w:val="28"/>
          <w:szCs w:val="28"/>
        </w:rPr>
      </w:pPr>
      <w:r>
        <w:rPr>
          <w:rFonts w:ascii="Garamond" w:hAnsi="Garamond"/>
          <w:noProof/>
          <w:color w:val="4472C4" w:themeColor="accent1"/>
          <w:sz w:val="28"/>
          <w:szCs w:val="28"/>
          <w:u w:val="single"/>
        </w:rPr>
        <mc:AlternateContent>
          <mc:Choice Requires="wps">
            <w:drawing>
              <wp:anchor distT="0" distB="0" distL="114300" distR="114300" simplePos="0" relativeHeight="251659264" behindDoc="1" locked="0" layoutInCell="1" allowOverlap="1" wp14:anchorId="199AF13B" wp14:editId="7993397A">
                <wp:simplePos x="0" y="0"/>
                <wp:positionH relativeFrom="column">
                  <wp:posOffset>1</wp:posOffset>
                </wp:positionH>
                <wp:positionV relativeFrom="paragraph">
                  <wp:posOffset>8890</wp:posOffset>
                </wp:positionV>
                <wp:extent cx="6858000" cy="704850"/>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858000" cy="704850"/>
                        </a:xfrm>
                        <a:prstGeom prst="rect">
                          <a:avLst/>
                        </a:prstGeom>
                        <a:solidFill>
                          <a:srgbClr val="33CCCC"/>
                        </a:solidFill>
                        <a:ln w="19050">
                          <a:solidFill>
                            <a:prstClr val="black"/>
                          </a:solidFill>
                        </a:ln>
                      </wps:spPr>
                      <wps:txbx>
                        <w:txbxContent>
                          <w:p w14:paraId="75E7C277" w14:textId="77777777" w:rsidR="00F00E14" w:rsidRDefault="00F00E14"/>
                          <w:p w14:paraId="1222A746" w14:textId="77777777" w:rsidR="00904137" w:rsidRDefault="00904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AF13B" id="_x0000_t202" coordsize="21600,21600" o:spt="202" path="m,l,21600r21600,l21600,xe">
                <v:stroke joinstyle="miter"/>
                <v:path gradientshapeok="t" o:connecttype="rect"/>
              </v:shapetype>
              <v:shape id="Text Box 3" o:spid="_x0000_s1026" type="#_x0000_t202" style="position:absolute;left:0;text-align:left;margin-left:0;margin-top:.7pt;width:540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" fillcolor="#3cc" strokeweight="1.5pt">
                <v:textbox>
                  <w:txbxContent>
                    <w:p w14:paraId="75E7C277" w14:textId="77777777" w:rsidR="00F00E14" w:rsidRDefault="00F00E14"/>
                    <w:p w14:paraId="1222A746" w14:textId="77777777" w:rsidR="00904137" w:rsidRDefault="00904137"/>
                  </w:txbxContent>
                </v:textbox>
              </v:shape>
            </w:pict>
          </mc:Fallback>
        </mc:AlternateContent>
      </w:r>
      <w:r w:rsidR="00355E64" w:rsidRPr="00621F5A">
        <w:rPr>
          <w:rFonts w:ascii="Garamond" w:hAnsi="Garamond" w:cstheme="minorHAnsi"/>
          <w:sz w:val="28"/>
          <w:szCs w:val="28"/>
        </w:rPr>
        <w:t xml:space="preserve">Students caught cheating will be subject to penalties, including a zero for the assignment and </w:t>
      </w:r>
      <w:r w:rsidR="00DF2941">
        <w:rPr>
          <w:rFonts w:ascii="Garamond" w:hAnsi="Garamond" w:cstheme="minorHAnsi"/>
          <w:sz w:val="28"/>
          <w:szCs w:val="28"/>
        </w:rPr>
        <w:t>d</w:t>
      </w:r>
      <w:r w:rsidR="00355E64" w:rsidRPr="00621F5A">
        <w:rPr>
          <w:rFonts w:ascii="Garamond" w:hAnsi="Garamond" w:cstheme="minorHAnsi"/>
          <w:sz w:val="28"/>
          <w:szCs w:val="28"/>
        </w:rPr>
        <w:t>ismissal from the program without a refund. (Signature required on academic misconduct form).</w:t>
      </w:r>
    </w:p>
    <w:p w14:paraId="0E3CAC74" w14:textId="77777777" w:rsidR="00621F5A" w:rsidRPr="00621F5A" w:rsidRDefault="00621F5A" w:rsidP="00904137">
      <w:pPr>
        <w:pStyle w:val="ListParagraph"/>
        <w:spacing w:after="0" w:line="240" w:lineRule="auto"/>
        <w:ind w:hanging="180"/>
        <w:rPr>
          <w:rFonts w:ascii="Garamond" w:hAnsi="Garamond" w:cstheme="minorHAnsi"/>
          <w:sz w:val="28"/>
          <w:szCs w:val="28"/>
        </w:rPr>
      </w:pPr>
    </w:p>
    <w:p w14:paraId="3EC79DFE" w14:textId="77777777" w:rsidR="00F00E14" w:rsidRDefault="00F00E14" w:rsidP="00621F5A">
      <w:pPr>
        <w:spacing w:after="0"/>
        <w:rPr>
          <w:rFonts w:ascii="Garamond" w:hAnsi="Garamond"/>
          <w:color w:val="4472C4" w:themeColor="accent1"/>
          <w:sz w:val="32"/>
          <w:szCs w:val="32"/>
          <w:u w:val="single"/>
        </w:rPr>
      </w:pPr>
    </w:p>
    <w:p w14:paraId="562F1E0B" w14:textId="56BA291A" w:rsidR="00355E64" w:rsidRDefault="00355E64" w:rsidP="00621F5A">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t>GRADING POLICY</w:t>
      </w:r>
    </w:p>
    <w:p w14:paraId="49B82541" w14:textId="77777777" w:rsidR="00826F28" w:rsidRPr="005F5A93" w:rsidRDefault="00826F28" w:rsidP="00621F5A">
      <w:pPr>
        <w:spacing w:after="0"/>
        <w:rPr>
          <w:rFonts w:ascii="Garamond" w:hAnsi="Garamond"/>
          <w:color w:val="4472C4" w:themeColor="accent1"/>
          <w:sz w:val="32"/>
          <w:szCs w:val="32"/>
          <w:u w:val="single"/>
        </w:rPr>
      </w:pPr>
    </w:p>
    <w:tbl>
      <w:tblPr>
        <w:tblStyle w:val="TableGrid"/>
        <w:tblW w:w="0" w:type="auto"/>
        <w:jc w:val="center"/>
        <w:tblInd w:w="0" w:type="dxa"/>
        <w:tblLook w:val="04A0" w:firstRow="1" w:lastRow="0" w:firstColumn="1" w:lastColumn="0" w:noHBand="0" w:noVBand="1"/>
      </w:tblPr>
      <w:tblGrid>
        <w:gridCol w:w="5458"/>
        <w:gridCol w:w="5312"/>
      </w:tblGrid>
      <w:tr w:rsidR="00355E64" w:rsidRPr="00621F5A" w14:paraId="6E91BBD7" w14:textId="77777777" w:rsidTr="00F00E14">
        <w:trPr>
          <w:trHeight w:val="341"/>
          <w:jc w:val="center"/>
        </w:trPr>
        <w:tc>
          <w:tcPr>
            <w:tcW w:w="10790" w:type="dxa"/>
            <w:gridSpan w:val="2"/>
            <w:tcBorders>
              <w:top w:val="single" w:sz="12" w:space="0" w:color="auto"/>
              <w:left w:val="single" w:sz="12" w:space="0" w:color="auto"/>
              <w:bottom w:val="single" w:sz="12" w:space="0" w:color="auto"/>
              <w:right w:val="single" w:sz="12" w:space="0" w:color="auto"/>
            </w:tcBorders>
            <w:shd w:val="clear" w:color="auto" w:fill="33CCCC"/>
          </w:tcPr>
          <w:p w14:paraId="68A07412" w14:textId="77777777" w:rsidR="00355E64" w:rsidRPr="00826F28" w:rsidRDefault="00355E64" w:rsidP="00826F28">
            <w:pPr>
              <w:jc w:val="center"/>
              <w:rPr>
                <w:rFonts w:ascii="Garamond" w:hAnsi="Garamond" w:cs="Arial"/>
                <w:b/>
                <w:sz w:val="28"/>
                <w:szCs w:val="28"/>
              </w:rPr>
            </w:pPr>
            <w:r w:rsidRPr="00826F28">
              <w:rPr>
                <w:rFonts w:ascii="Garamond" w:hAnsi="Garamond" w:cs="Arial"/>
                <w:b/>
                <w:sz w:val="28"/>
                <w:szCs w:val="28"/>
              </w:rPr>
              <w:t>OCP Grade Sheets</w:t>
            </w:r>
          </w:p>
        </w:tc>
      </w:tr>
      <w:tr w:rsidR="00355E64" w:rsidRPr="00621F5A" w14:paraId="35634464" w14:textId="77777777" w:rsidTr="00F00E14">
        <w:trPr>
          <w:trHeight w:val="341"/>
          <w:jc w:val="center"/>
        </w:trPr>
        <w:tc>
          <w:tcPr>
            <w:tcW w:w="5467" w:type="dxa"/>
            <w:tcBorders>
              <w:top w:val="single" w:sz="12" w:space="0" w:color="auto"/>
              <w:left w:val="single" w:sz="12" w:space="0" w:color="auto"/>
              <w:bottom w:val="single" w:sz="12" w:space="0" w:color="auto"/>
              <w:right w:val="single" w:sz="12" w:space="0" w:color="auto"/>
            </w:tcBorders>
            <w:shd w:val="clear" w:color="auto" w:fill="33CCCC"/>
          </w:tcPr>
          <w:p w14:paraId="67E0171F" w14:textId="008F4C72" w:rsidR="00355E64" w:rsidRPr="00826F28" w:rsidRDefault="00355E64" w:rsidP="00826F28">
            <w:pPr>
              <w:jc w:val="center"/>
              <w:rPr>
                <w:rFonts w:ascii="Garamond" w:hAnsi="Garamond" w:cs="Arial"/>
                <w:sz w:val="28"/>
                <w:szCs w:val="28"/>
              </w:rPr>
            </w:pPr>
            <w:r w:rsidRPr="00826F28">
              <w:rPr>
                <w:rFonts w:ascii="Garamond" w:hAnsi="Garamond" w:cs="Arial"/>
                <w:sz w:val="28"/>
                <w:szCs w:val="28"/>
              </w:rPr>
              <w:t>Summative Assignments (tests)</w:t>
            </w:r>
          </w:p>
        </w:tc>
        <w:tc>
          <w:tcPr>
            <w:tcW w:w="5323" w:type="dxa"/>
            <w:tcBorders>
              <w:top w:val="single" w:sz="12" w:space="0" w:color="auto"/>
              <w:left w:val="single" w:sz="12" w:space="0" w:color="auto"/>
              <w:bottom w:val="single" w:sz="12" w:space="0" w:color="auto"/>
              <w:right w:val="single" w:sz="12" w:space="0" w:color="auto"/>
            </w:tcBorders>
            <w:shd w:val="clear" w:color="auto" w:fill="33CCCC"/>
          </w:tcPr>
          <w:p w14:paraId="1AE3EF62" w14:textId="1D319E7A" w:rsidR="00355E64" w:rsidRPr="00826F28" w:rsidRDefault="00A3107D" w:rsidP="00826F28">
            <w:pPr>
              <w:jc w:val="center"/>
              <w:rPr>
                <w:rFonts w:ascii="Garamond" w:hAnsi="Garamond" w:cs="Arial"/>
                <w:sz w:val="28"/>
                <w:szCs w:val="28"/>
              </w:rPr>
            </w:pPr>
            <w:r>
              <w:rPr>
                <w:rFonts w:ascii="Garamond" w:hAnsi="Garamond" w:cs="Arial"/>
                <w:sz w:val="28"/>
                <w:szCs w:val="28"/>
              </w:rPr>
              <w:t>6</w:t>
            </w:r>
            <w:r w:rsidR="00355E64" w:rsidRPr="00826F28">
              <w:rPr>
                <w:rFonts w:ascii="Garamond" w:hAnsi="Garamond" w:cs="Arial"/>
                <w:sz w:val="28"/>
                <w:szCs w:val="28"/>
              </w:rPr>
              <w:t>5% of your final grade</w:t>
            </w:r>
          </w:p>
        </w:tc>
      </w:tr>
      <w:tr w:rsidR="00355E64" w:rsidRPr="00621F5A" w14:paraId="5BC8C0B8" w14:textId="77777777" w:rsidTr="00F00E14">
        <w:trPr>
          <w:trHeight w:val="341"/>
          <w:jc w:val="center"/>
        </w:trPr>
        <w:tc>
          <w:tcPr>
            <w:tcW w:w="5467" w:type="dxa"/>
            <w:tcBorders>
              <w:top w:val="single" w:sz="12" w:space="0" w:color="auto"/>
              <w:left w:val="single" w:sz="12" w:space="0" w:color="auto"/>
              <w:bottom w:val="single" w:sz="12" w:space="0" w:color="auto"/>
              <w:right w:val="single" w:sz="12" w:space="0" w:color="auto"/>
            </w:tcBorders>
            <w:shd w:val="clear" w:color="auto" w:fill="33CCCC"/>
          </w:tcPr>
          <w:p w14:paraId="3C43763D" w14:textId="77777777" w:rsidR="00355E64" w:rsidRPr="00826F28" w:rsidRDefault="00355E64" w:rsidP="00826F28">
            <w:pPr>
              <w:jc w:val="center"/>
              <w:rPr>
                <w:rFonts w:ascii="Garamond" w:hAnsi="Garamond" w:cs="Arial"/>
                <w:sz w:val="28"/>
                <w:szCs w:val="28"/>
              </w:rPr>
            </w:pPr>
            <w:r w:rsidRPr="00826F28">
              <w:rPr>
                <w:rFonts w:ascii="Garamond" w:hAnsi="Garamond" w:cs="Arial"/>
                <w:sz w:val="28"/>
                <w:szCs w:val="28"/>
              </w:rPr>
              <w:t>Formative Assignments (work to be completed)</w:t>
            </w:r>
          </w:p>
        </w:tc>
        <w:tc>
          <w:tcPr>
            <w:tcW w:w="5323" w:type="dxa"/>
            <w:tcBorders>
              <w:top w:val="single" w:sz="12" w:space="0" w:color="auto"/>
              <w:left w:val="single" w:sz="12" w:space="0" w:color="auto"/>
              <w:bottom w:val="single" w:sz="12" w:space="0" w:color="auto"/>
              <w:right w:val="single" w:sz="12" w:space="0" w:color="auto"/>
            </w:tcBorders>
            <w:shd w:val="clear" w:color="auto" w:fill="33CCCC"/>
          </w:tcPr>
          <w:p w14:paraId="031BC7B3" w14:textId="77777777" w:rsidR="00355E64" w:rsidRPr="00826F28" w:rsidRDefault="00355E64" w:rsidP="00826F28">
            <w:pPr>
              <w:jc w:val="center"/>
              <w:rPr>
                <w:rFonts w:ascii="Garamond" w:hAnsi="Garamond" w:cs="Arial"/>
                <w:sz w:val="28"/>
                <w:szCs w:val="28"/>
              </w:rPr>
            </w:pPr>
            <w:r w:rsidRPr="00826F28">
              <w:rPr>
                <w:rFonts w:ascii="Garamond" w:hAnsi="Garamond" w:cs="Arial"/>
                <w:sz w:val="28"/>
                <w:szCs w:val="28"/>
              </w:rPr>
              <w:t>10% of your final grade</w:t>
            </w:r>
          </w:p>
        </w:tc>
      </w:tr>
      <w:tr w:rsidR="00355E64" w:rsidRPr="00621F5A" w14:paraId="5EC565FF" w14:textId="77777777" w:rsidTr="00F00E14">
        <w:trPr>
          <w:trHeight w:val="341"/>
          <w:jc w:val="center"/>
        </w:trPr>
        <w:tc>
          <w:tcPr>
            <w:tcW w:w="5467" w:type="dxa"/>
            <w:tcBorders>
              <w:top w:val="single" w:sz="12" w:space="0" w:color="auto"/>
              <w:left w:val="single" w:sz="12" w:space="0" w:color="auto"/>
              <w:bottom w:val="single" w:sz="12" w:space="0" w:color="auto"/>
              <w:right w:val="single" w:sz="12" w:space="0" w:color="auto"/>
            </w:tcBorders>
            <w:shd w:val="clear" w:color="auto" w:fill="33CCCC"/>
          </w:tcPr>
          <w:p w14:paraId="3F963082" w14:textId="14745502" w:rsidR="00355E64" w:rsidRPr="00826F28" w:rsidRDefault="00355E64" w:rsidP="00826F28">
            <w:pPr>
              <w:jc w:val="center"/>
              <w:rPr>
                <w:rFonts w:ascii="Garamond" w:hAnsi="Garamond" w:cs="Arial"/>
                <w:sz w:val="28"/>
                <w:szCs w:val="28"/>
              </w:rPr>
            </w:pPr>
            <w:r w:rsidRPr="00826F28">
              <w:rPr>
                <w:rFonts w:ascii="Garamond" w:hAnsi="Garamond" w:cs="Arial"/>
                <w:sz w:val="28"/>
                <w:szCs w:val="28"/>
              </w:rPr>
              <w:t>Employability Skills</w:t>
            </w:r>
          </w:p>
        </w:tc>
        <w:tc>
          <w:tcPr>
            <w:tcW w:w="5323" w:type="dxa"/>
            <w:tcBorders>
              <w:top w:val="single" w:sz="12" w:space="0" w:color="auto"/>
              <w:left w:val="single" w:sz="12" w:space="0" w:color="auto"/>
              <w:bottom w:val="single" w:sz="12" w:space="0" w:color="auto"/>
              <w:right w:val="single" w:sz="12" w:space="0" w:color="auto"/>
            </w:tcBorders>
            <w:shd w:val="clear" w:color="auto" w:fill="33CCCC"/>
          </w:tcPr>
          <w:p w14:paraId="7FCFB7A6" w14:textId="0630DEFF" w:rsidR="00355E64" w:rsidRPr="00826F28" w:rsidRDefault="00A3107D" w:rsidP="00826F28">
            <w:pPr>
              <w:jc w:val="center"/>
              <w:rPr>
                <w:rFonts w:ascii="Garamond" w:hAnsi="Garamond" w:cs="Arial"/>
                <w:sz w:val="28"/>
                <w:szCs w:val="28"/>
              </w:rPr>
            </w:pPr>
            <w:r>
              <w:rPr>
                <w:rFonts w:ascii="Garamond" w:hAnsi="Garamond" w:cs="Arial"/>
                <w:sz w:val="28"/>
                <w:szCs w:val="28"/>
              </w:rPr>
              <w:t>2</w:t>
            </w:r>
            <w:r w:rsidR="00355E64" w:rsidRPr="00826F28">
              <w:rPr>
                <w:rFonts w:ascii="Garamond" w:hAnsi="Garamond" w:cs="Arial"/>
                <w:sz w:val="28"/>
                <w:szCs w:val="28"/>
              </w:rPr>
              <w:t>5% of your final grade</w:t>
            </w:r>
          </w:p>
        </w:tc>
      </w:tr>
    </w:tbl>
    <w:p w14:paraId="6F96A59A" w14:textId="00FE7002" w:rsidR="00347797" w:rsidRDefault="00347797" w:rsidP="00621F5A">
      <w:pPr>
        <w:rPr>
          <w:rFonts w:ascii="Garamond" w:hAnsi="Garamond"/>
          <w:color w:val="4472C4" w:themeColor="accent1"/>
          <w:sz w:val="28"/>
          <w:szCs w:val="28"/>
          <w:u w:val="single"/>
        </w:rPr>
      </w:pPr>
    </w:p>
    <w:p w14:paraId="2D24CA1C" w14:textId="3B2E8FA4" w:rsidR="00255C28" w:rsidRDefault="00255C28" w:rsidP="00255C28">
      <w:pPr>
        <w:spacing w:after="0"/>
        <w:rPr>
          <w:rFonts w:ascii="Garamond" w:hAnsi="Garamond"/>
          <w:color w:val="4472C4" w:themeColor="accent1"/>
          <w:sz w:val="32"/>
          <w:szCs w:val="32"/>
          <w:u w:val="single"/>
        </w:rPr>
      </w:pPr>
      <w:r w:rsidRPr="00255C28">
        <w:rPr>
          <w:rFonts w:ascii="Garamond" w:hAnsi="Garamond"/>
          <w:color w:val="4472C4" w:themeColor="accent1"/>
          <w:sz w:val="32"/>
          <w:szCs w:val="32"/>
          <w:u w:val="single"/>
        </w:rPr>
        <w:t>GRADUATION REQUIREMENTS</w:t>
      </w:r>
    </w:p>
    <w:p w14:paraId="3C1BBAD8" w14:textId="58D6A207" w:rsidR="00BA08B6" w:rsidRDefault="00BA08B6">
      <w:pPr>
        <w:rPr>
          <w:rFonts w:ascii="Garamond" w:hAnsi="Garamond"/>
          <w:color w:val="4472C4" w:themeColor="accent1"/>
          <w:sz w:val="32"/>
          <w:szCs w:val="32"/>
          <w:u w:val="single"/>
        </w:rPr>
      </w:pPr>
    </w:p>
    <w:p w14:paraId="3D12C8C6" w14:textId="7C6DA7C3" w:rsidR="00255C28" w:rsidRDefault="00255C28">
      <w:pPr>
        <w:rPr>
          <w:rFonts w:ascii="Garamond" w:hAnsi="Garamond"/>
          <w:sz w:val="28"/>
          <w:szCs w:val="28"/>
        </w:rPr>
      </w:pPr>
      <w:r w:rsidRPr="00255C28">
        <w:rPr>
          <w:rFonts w:ascii="Garamond" w:hAnsi="Garamond"/>
          <w:sz w:val="28"/>
          <w:szCs w:val="28"/>
        </w:rPr>
        <w:t xml:space="preserve">Students must complete each OCP with at least an 80%, complete </w:t>
      </w:r>
      <w:r>
        <w:rPr>
          <w:rFonts w:ascii="Garamond" w:hAnsi="Garamond"/>
          <w:sz w:val="28"/>
          <w:szCs w:val="28"/>
        </w:rPr>
        <w:t>three weeks (90 hours) of internship, and pass the CMAA exam with at least a 390 or above/500.</w:t>
      </w:r>
    </w:p>
    <w:p w14:paraId="0447A364" w14:textId="77777777" w:rsidR="00D70F92" w:rsidRDefault="00D70F92">
      <w:pPr>
        <w:rPr>
          <w:rFonts w:ascii="Garamond" w:eastAsia="Times New Roman" w:hAnsi="Garamond" w:cs="Tahoma"/>
          <w:b/>
          <w:sz w:val="28"/>
          <w:szCs w:val="28"/>
        </w:rPr>
      </w:pPr>
      <w:r>
        <w:rPr>
          <w:rFonts w:ascii="Garamond" w:eastAsia="Times New Roman" w:hAnsi="Garamond" w:cs="Tahoma"/>
          <w:b/>
          <w:sz w:val="28"/>
          <w:szCs w:val="28"/>
        </w:rPr>
        <w:br w:type="page"/>
      </w:r>
    </w:p>
    <w:p w14:paraId="16B0EAE3" w14:textId="5E79DE07" w:rsidR="00255C28" w:rsidRPr="00255C28" w:rsidRDefault="00F8282D" w:rsidP="00255C28">
      <w:pPr>
        <w:spacing w:after="0" w:line="240" w:lineRule="auto"/>
        <w:rPr>
          <w:rFonts w:ascii="Garamond" w:eastAsia="Times New Roman" w:hAnsi="Garamond" w:cs="Tahoma"/>
          <w:b/>
          <w:sz w:val="28"/>
          <w:szCs w:val="28"/>
        </w:rPr>
      </w:pPr>
      <w:r>
        <w:rPr>
          <w:rFonts w:ascii="Garamond" w:eastAsia="Times New Roman" w:hAnsi="Garamond" w:cs="Tahoma"/>
          <w:b/>
          <w:sz w:val="28"/>
          <w:szCs w:val="28"/>
        </w:rPr>
        <w:lastRenderedPageBreak/>
        <w:t xml:space="preserve">Work Based Learning </w:t>
      </w:r>
      <w:r w:rsidR="00255C28" w:rsidRPr="00255C28">
        <w:rPr>
          <w:rFonts w:ascii="Garamond" w:eastAsia="Times New Roman" w:hAnsi="Garamond" w:cs="Tahoma"/>
          <w:b/>
          <w:sz w:val="28"/>
          <w:szCs w:val="28"/>
        </w:rPr>
        <w:t>Objectives/Competencies:</w:t>
      </w:r>
    </w:p>
    <w:p w14:paraId="1C2FCC73" w14:textId="77777777" w:rsidR="00255C28" w:rsidRPr="00255C28" w:rsidRDefault="00255C28" w:rsidP="00255C28">
      <w:pPr>
        <w:spacing w:after="0" w:line="240" w:lineRule="auto"/>
        <w:rPr>
          <w:rFonts w:ascii="Garamond" w:eastAsia="Times New Roman" w:hAnsi="Garamond" w:cs="Tahoma"/>
          <w:sz w:val="28"/>
          <w:szCs w:val="28"/>
        </w:rPr>
      </w:pPr>
    </w:p>
    <w:p w14:paraId="70C32447" w14:textId="77777777" w:rsidR="00255C28" w:rsidRPr="00255C28" w:rsidRDefault="00255C28" w:rsidP="00255C28">
      <w:pPr>
        <w:numPr>
          <w:ilvl w:val="0"/>
          <w:numId w:val="20"/>
        </w:numPr>
        <w:tabs>
          <w:tab w:val="left" w:pos="360"/>
        </w:tabs>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Provide students with the opportunity to develop and apply a “real-world” work experience using the knowledge and skills gained in the Medical Administrative Specialist program of study.</w:t>
      </w:r>
    </w:p>
    <w:p w14:paraId="0953A318" w14:textId="77777777" w:rsidR="00255C28" w:rsidRPr="00255C28" w:rsidRDefault="00255C28" w:rsidP="00255C28">
      <w:pPr>
        <w:tabs>
          <w:tab w:val="left" w:pos="360"/>
        </w:tabs>
        <w:spacing w:after="0" w:line="240" w:lineRule="auto"/>
        <w:ind w:left="435"/>
        <w:contextualSpacing/>
        <w:rPr>
          <w:rFonts w:ascii="Garamond" w:eastAsia="Times New Roman" w:hAnsi="Garamond" w:cs="Tahoma"/>
          <w:sz w:val="28"/>
          <w:szCs w:val="28"/>
        </w:rPr>
      </w:pPr>
    </w:p>
    <w:p w14:paraId="68A48763" w14:textId="485B9EFD" w:rsidR="00255C28" w:rsidRPr="00255C28" w:rsidRDefault="00255C28" w:rsidP="00255C28">
      <w:pPr>
        <w:numPr>
          <w:ilvl w:val="0"/>
          <w:numId w:val="20"/>
        </w:numPr>
        <w:tabs>
          <w:tab w:val="left" w:pos="360"/>
        </w:tabs>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Students will demonstrate the following skills acquired in the Medical Administrati</w:t>
      </w:r>
      <w:r w:rsidR="00D70F92">
        <w:rPr>
          <w:rFonts w:ascii="Garamond" w:eastAsia="Times New Roman" w:hAnsi="Garamond" w:cs="Tahoma"/>
          <w:sz w:val="28"/>
          <w:szCs w:val="28"/>
        </w:rPr>
        <w:t>ve</w:t>
      </w:r>
      <w:r w:rsidRPr="00255C28">
        <w:rPr>
          <w:rFonts w:ascii="Garamond" w:eastAsia="Times New Roman" w:hAnsi="Garamond" w:cs="Tahoma"/>
          <w:sz w:val="28"/>
          <w:szCs w:val="28"/>
        </w:rPr>
        <w:t xml:space="preserve"> Specialist course:</w:t>
      </w:r>
    </w:p>
    <w:p w14:paraId="0AEADF99" w14:textId="77777777" w:rsidR="00255C28" w:rsidRPr="00255C28" w:rsidRDefault="00255C28" w:rsidP="00255C28">
      <w:pPr>
        <w:numPr>
          <w:ilvl w:val="1"/>
          <w:numId w:val="21"/>
        </w:numPr>
        <w:tabs>
          <w:tab w:val="left" w:pos="360"/>
        </w:tabs>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Demonstrate knowledge, skill, and application of information systems to accomplish job objectives. (Framework 16.0)</w:t>
      </w:r>
    </w:p>
    <w:p w14:paraId="6F90A302" w14:textId="77777777" w:rsidR="00255C28" w:rsidRPr="00255C28" w:rsidRDefault="00255C28" w:rsidP="00255C28">
      <w:pPr>
        <w:numPr>
          <w:ilvl w:val="1"/>
          <w:numId w:val="21"/>
        </w:numPr>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Demonstrate human relations/interpersonal skills appropriate for the workplace. (Framework 23.0)</w:t>
      </w:r>
    </w:p>
    <w:p w14:paraId="1ACA66EF" w14:textId="77777777" w:rsidR="00255C28" w:rsidRPr="00255C28" w:rsidRDefault="00255C28" w:rsidP="00255C28">
      <w:pPr>
        <w:numPr>
          <w:ilvl w:val="1"/>
          <w:numId w:val="21"/>
        </w:numPr>
        <w:tabs>
          <w:tab w:val="left" w:pos="360"/>
        </w:tabs>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Perform medical office functions and responsibilities to accomplish job objectives and enhance workplace performance. (Framework 27.0)</w:t>
      </w:r>
    </w:p>
    <w:p w14:paraId="61DBA52E" w14:textId="77777777" w:rsidR="00255C28" w:rsidRPr="00255C28" w:rsidRDefault="00255C28" w:rsidP="00255C28">
      <w:pPr>
        <w:numPr>
          <w:ilvl w:val="1"/>
          <w:numId w:val="21"/>
        </w:numPr>
        <w:tabs>
          <w:tab w:val="left" w:pos="360"/>
        </w:tabs>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Use technology to increase medical office support productivity. (Framework 32.0)</w:t>
      </w:r>
    </w:p>
    <w:p w14:paraId="425CC50E" w14:textId="77777777" w:rsidR="00255C28" w:rsidRPr="00255C28" w:rsidRDefault="00255C28" w:rsidP="00255C28">
      <w:pPr>
        <w:numPr>
          <w:ilvl w:val="1"/>
          <w:numId w:val="21"/>
        </w:numPr>
        <w:tabs>
          <w:tab w:val="left" w:pos="360"/>
        </w:tabs>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Demonstrate employability skills. (Framework 35.0)</w:t>
      </w:r>
    </w:p>
    <w:p w14:paraId="7C0080C6" w14:textId="77777777" w:rsidR="00255C28" w:rsidRPr="00255C28" w:rsidRDefault="00255C28" w:rsidP="00255C28">
      <w:pPr>
        <w:numPr>
          <w:ilvl w:val="1"/>
          <w:numId w:val="21"/>
        </w:numPr>
        <w:tabs>
          <w:tab w:val="left" w:pos="360"/>
        </w:tabs>
        <w:spacing w:after="0" w:line="240" w:lineRule="auto"/>
        <w:contextualSpacing/>
        <w:rPr>
          <w:rFonts w:ascii="Garamond" w:eastAsia="Times New Roman" w:hAnsi="Garamond" w:cs="Tahoma"/>
          <w:sz w:val="28"/>
          <w:szCs w:val="28"/>
        </w:rPr>
      </w:pPr>
      <w:r w:rsidRPr="00255C28">
        <w:rPr>
          <w:rFonts w:ascii="Garamond" w:eastAsia="Times New Roman" w:hAnsi="Garamond" w:cs="Tahoma"/>
          <w:sz w:val="28"/>
          <w:szCs w:val="28"/>
        </w:rPr>
        <w:t>Demonstrate positive human relations and leadership skills in the workplace. (Framework 38.0)</w:t>
      </w:r>
    </w:p>
    <w:p w14:paraId="15C9D343" w14:textId="7ABA68B5" w:rsidR="00255C28" w:rsidRDefault="00255C28">
      <w:pPr>
        <w:rPr>
          <w:rFonts w:ascii="Garamond" w:hAnsi="Garamond"/>
          <w:sz w:val="28"/>
          <w:szCs w:val="28"/>
        </w:rPr>
      </w:pPr>
    </w:p>
    <w:p w14:paraId="29015E3B" w14:textId="1E251507" w:rsidR="003F08C8" w:rsidRPr="00255C28" w:rsidRDefault="004E2A32" w:rsidP="00904137">
      <w:pPr>
        <w:spacing w:after="0"/>
        <w:rPr>
          <w:rFonts w:ascii="Garamond" w:hAnsi="Garamond"/>
          <w:color w:val="4472C4" w:themeColor="accent1"/>
          <w:sz w:val="32"/>
          <w:szCs w:val="32"/>
          <w:u w:val="single"/>
        </w:rPr>
      </w:pPr>
      <w:r w:rsidRPr="00255C28">
        <w:rPr>
          <w:rFonts w:ascii="Garamond" w:hAnsi="Garamond"/>
          <w:color w:val="4472C4" w:themeColor="accent1"/>
          <w:sz w:val="32"/>
          <w:szCs w:val="32"/>
          <w:u w:val="single"/>
        </w:rPr>
        <w:t>PROGRAM REQUIREMENTS</w:t>
      </w:r>
    </w:p>
    <w:p w14:paraId="12B47915" w14:textId="77777777" w:rsidR="00904137" w:rsidRPr="004E2A32" w:rsidRDefault="00904137" w:rsidP="00904137">
      <w:pPr>
        <w:spacing w:after="0"/>
        <w:rPr>
          <w:rFonts w:ascii="Garamond" w:hAnsi="Garamond"/>
          <w:color w:val="4472C4" w:themeColor="accent1"/>
          <w:sz w:val="28"/>
          <w:szCs w:val="28"/>
          <w:u w:val="single"/>
        </w:rPr>
      </w:pPr>
    </w:p>
    <w:p w14:paraId="1194FD04" w14:textId="0D0E2A56" w:rsidR="008D5F87" w:rsidRDefault="008D5F87" w:rsidP="00BA08B6">
      <w:pPr>
        <w:spacing w:after="0" w:line="300" w:lineRule="auto"/>
        <w:rPr>
          <w:rFonts w:ascii="Garamond" w:eastAsiaTheme="minorEastAsia" w:hAnsi="Garamond"/>
          <w:color w:val="000000" w:themeColor="text1"/>
          <w:spacing w:val="20"/>
          <w:kern w:val="24"/>
          <w:sz w:val="28"/>
          <w:szCs w:val="28"/>
        </w:rPr>
      </w:pPr>
      <w:r>
        <w:rPr>
          <w:rFonts w:ascii="Garamond" w:eastAsiaTheme="minorEastAsia" w:hAnsi="Garamond"/>
          <w:color w:val="000000" w:themeColor="text1"/>
          <w:spacing w:val="20"/>
          <w:kern w:val="24"/>
          <w:sz w:val="28"/>
          <w:szCs w:val="28"/>
        </w:rPr>
        <w:t>FLDOE</w:t>
      </w:r>
    </w:p>
    <w:p w14:paraId="14DF65CE" w14:textId="77777777" w:rsidR="004E2A32" w:rsidRDefault="00BA08B6" w:rsidP="00BA08B6">
      <w:pPr>
        <w:spacing w:after="0" w:line="300" w:lineRule="auto"/>
        <w:rPr>
          <w:rFonts w:ascii="Garamond" w:eastAsiaTheme="minorEastAsia" w:hAnsi="Garamond"/>
          <w:color w:val="000000" w:themeColor="text1"/>
          <w:spacing w:val="20"/>
          <w:kern w:val="24"/>
          <w:sz w:val="28"/>
          <w:szCs w:val="28"/>
        </w:rPr>
      </w:pPr>
      <w:r w:rsidRPr="00BA08B6">
        <w:rPr>
          <w:rFonts w:ascii="Garamond" w:eastAsiaTheme="minorEastAsia" w:hAnsi="Garamond"/>
          <w:color w:val="000000" w:themeColor="text1"/>
          <w:spacing w:val="20"/>
          <w:kern w:val="24"/>
          <w:sz w:val="28"/>
          <w:szCs w:val="28"/>
        </w:rPr>
        <w:t xml:space="preserve">This program </w:t>
      </w:r>
      <w:r w:rsidR="008D5F87">
        <w:rPr>
          <w:rFonts w:ascii="Garamond" w:eastAsiaTheme="minorEastAsia" w:hAnsi="Garamond"/>
          <w:color w:val="000000" w:themeColor="text1"/>
          <w:spacing w:val="20"/>
          <w:kern w:val="24"/>
          <w:sz w:val="28"/>
          <w:szCs w:val="28"/>
        </w:rPr>
        <w:t xml:space="preserve">offers a </w:t>
      </w:r>
      <w:r w:rsidR="004E2A32">
        <w:rPr>
          <w:rFonts w:ascii="Garamond" w:eastAsiaTheme="minorEastAsia" w:hAnsi="Garamond"/>
          <w:color w:val="000000" w:themeColor="text1"/>
          <w:spacing w:val="20"/>
          <w:kern w:val="24"/>
          <w:sz w:val="28"/>
          <w:szCs w:val="28"/>
        </w:rPr>
        <w:t>sequence</w:t>
      </w:r>
      <w:r w:rsidR="008D5F87">
        <w:rPr>
          <w:rFonts w:ascii="Garamond" w:eastAsiaTheme="minorEastAsia" w:hAnsi="Garamond"/>
          <w:color w:val="000000" w:themeColor="text1"/>
          <w:spacing w:val="20"/>
          <w:kern w:val="24"/>
          <w:sz w:val="28"/>
          <w:szCs w:val="28"/>
        </w:rPr>
        <w:t xml:space="preserve"> of courses that provides </w:t>
      </w:r>
      <w:r w:rsidR="004E2A32">
        <w:rPr>
          <w:rFonts w:ascii="Garamond" w:eastAsiaTheme="minorEastAsia" w:hAnsi="Garamond"/>
          <w:color w:val="000000" w:themeColor="text1"/>
          <w:spacing w:val="20"/>
          <w:kern w:val="24"/>
          <w:sz w:val="28"/>
          <w:szCs w:val="28"/>
        </w:rPr>
        <w:t>coherent</w:t>
      </w:r>
      <w:r w:rsidR="008D5F87">
        <w:rPr>
          <w:rFonts w:ascii="Garamond" w:eastAsiaTheme="minorEastAsia" w:hAnsi="Garamond"/>
          <w:color w:val="000000" w:themeColor="text1"/>
          <w:spacing w:val="20"/>
          <w:kern w:val="24"/>
          <w:sz w:val="28"/>
          <w:szCs w:val="28"/>
        </w:rPr>
        <w:t xml:space="preserve"> and </w:t>
      </w:r>
      <w:r w:rsidR="004E2A32">
        <w:rPr>
          <w:rFonts w:ascii="Garamond" w:eastAsiaTheme="minorEastAsia" w:hAnsi="Garamond"/>
          <w:color w:val="000000" w:themeColor="text1"/>
          <w:spacing w:val="20"/>
          <w:kern w:val="24"/>
          <w:sz w:val="28"/>
          <w:szCs w:val="28"/>
        </w:rPr>
        <w:t>rigorous</w:t>
      </w:r>
      <w:r w:rsidR="008D5F87">
        <w:rPr>
          <w:rFonts w:ascii="Garamond" w:eastAsiaTheme="minorEastAsia" w:hAnsi="Garamond"/>
          <w:color w:val="000000" w:themeColor="text1"/>
          <w:spacing w:val="20"/>
          <w:kern w:val="24"/>
          <w:sz w:val="28"/>
          <w:szCs w:val="28"/>
        </w:rPr>
        <w:t xml:space="preserve"> conte</w:t>
      </w:r>
      <w:r w:rsidR="004E2A32">
        <w:rPr>
          <w:rFonts w:ascii="Garamond" w:eastAsiaTheme="minorEastAsia" w:hAnsi="Garamond"/>
          <w:color w:val="000000" w:themeColor="text1"/>
          <w:spacing w:val="20"/>
          <w:kern w:val="24"/>
          <w:sz w:val="28"/>
          <w:szCs w:val="28"/>
        </w:rPr>
        <w:t>nt</w:t>
      </w:r>
      <w:r w:rsidR="008D5F87">
        <w:rPr>
          <w:rFonts w:ascii="Garamond" w:eastAsiaTheme="minorEastAsia" w:hAnsi="Garamond"/>
          <w:color w:val="000000" w:themeColor="text1"/>
          <w:spacing w:val="20"/>
          <w:kern w:val="24"/>
          <w:sz w:val="28"/>
          <w:szCs w:val="28"/>
        </w:rPr>
        <w:t xml:space="preserve"> aligned with  challenging academic </w:t>
      </w:r>
      <w:r w:rsidR="004E2A32">
        <w:rPr>
          <w:rFonts w:ascii="Garamond" w:eastAsiaTheme="minorEastAsia" w:hAnsi="Garamond"/>
          <w:color w:val="000000" w:themeColor="text1"/>
          <w:spacing w:val="20"/>
          <w:kern w:val="24"/>
          <w:sz w:val="28"/>
          <w:szCs w:val="28"/>
        </w:rPr>
        <w:t>standards</w:t>
      </w:r>
      <w:r w:rsidR="008D5F87">
        <w:rPr>
          <w:rFonts w:ascii="Garamond" w:eastAsiaTheme="minorEastAsia" w:hAnsi="Garamond"/>
          <w:color w:val="000000" w:themeColor="text1"/>
          <w:spacing w:val="20"/>
          <w:kern w:val="24"/>
          <w:sz w:val="28"/>
          <w:szCs w:val="28"/>
        </w:rPr>
        <w:t xml:space="preserve"> and relevant technical knowledge and skills needed to prepare for </w:t>
      </w:r>
      <w:r w:rsidR="004E2A32">
        <w:rPr>
          <w:rFonts w:ascii="Garamond" w:eastAsiaTheme="minorEastAsia" w:hAnsi="Garamond"/>
          <w:color w:val="000000" w:themeColor="text1"/>
          <w:spacing w:val="20"/>
          <w:kern w:val="24"/>
          <w:sz w:val="28"/>
          <w:szCs w:val="28"/>
        </w:rPr>
        <w:t>further</w:t>
      </w:r>
      <w:r w:rsidR="008D5F87">
        <w:rPr>
          <w:rFonts w:ascii="Garamond" w:eastAsiaTheme="minorEastAsia" w:hAnsi="Garamond"/>
          <w:color w:val="000000" w:themeColor="text1"/>
          <w:spacing w:val="20"/>
          <w:kern w:val="24"/>
          <w:sz w:val="28"/>
          <w:szCs w:val="28"/>
        </w:rPr>
        <w:t xml:space="preserve"> education and careers as an Information Technology Assistant, Front Desk Specialist, Medical Office Technologist, and Medical Administrative Specialist in the Business Management and Administration career cluster; provide</w:t>
      </w:r>
      <w:r w:rsidR="004E2A32">
        <w:rPr>
          <w:rFonts w:ascii="Garamond" w:eastAsiaTheme="minorEastAsia" w:hAnsi="Garamond"/>
          <w:color w:val="000000" w:themeColor="text1"/>
          <w:spacing w:val="20"/>
          <w:kern w:val="24"/>
          <w:sz w:val="28"/>
          <w:szCs w:val="28"/>
        </w:rPr>
        <w:t>s</w:t>
      </w:r>
      <w:r w:rsidR="008D5F87">
        <w:rPr>
          <w:rFonts w:ascii="Garamond" w:eastAsiaTheme="minorEastAsia" w:hAnsi="Garamond"/>
          <w:color w:val="000000" w:themeColor="text1"/>
          <w:spacing w:val="20"/>
          <w:kern w:val="24"/>
          <w:sz w:val="28"/>
          <w:szCs w:val="28"/>
        </w:rPr>
        <w:t xml:space="preserve"> technical skill proficiency, and includes competency-based applied </w:t>
      </w:r>
      <w:r w:rsidR="004E2A32">
        <w:rPr>
          <w:rFonts w:ascii="Garamond" w:eastAsiaTheme="minorEastAsia" w:hAnsi="Garamond"/>
          <w:color w:val="000000" w:themeColor="text1"/>
          <w:spacing w:val="20"/>
          <w:kern w:val="24"/>
          <w:sz w:val="28"/>
          <w:szCs w:val="28"/>
        </w:rPr>
        <w:t>learning</w:t>
      </w:r>
      <w:r w:rsidR="008D5F87">
        <w:rPr>
          <w:rFonts w:ascii="Garamond" w:eastAsiaTheme="minorEastAsia" w:hAnsi="Garamond"/>
          <w:color w:val="000000" w:themeColor="text1"/>
          <w:spacing w:val="20"/>
          <w:kern w:val="24"/>
          <w:sz w:val="28"/>
          <w:szCs w:val="28"/>
        </w:rPr>
        <w:t xml:space="preserve"> that contributes to the academic knowledge, higher</w:t>
      </w:r>
      <w:r w:rsidR="004E2A32">
        <w:rPr>
          <w:rFonts w:ascii="Garamond" w:eastAsiaTheme="minorEastAsia" w:hAnsi="Garamond"/>
          <w:color w:val="000000" w:themeColor="text1"/>
          <w:spacing w:val="20"/>
          <w:kern w:val="24"/>
          <w:sz w:val="28"/>
          <w:szCs w:val="28"/>
        </w:rPr>
        <w:t>-</w:t>
      </w:r>
      <w:r w:rsidR="008D5F87">
        <w:rPr>
          <w:rFonts w:ascii="Garamond" w:eastAsiaTheme="minorEastAsia" w:hAnsi="Garamond"/>
          <w:color w:val="000000" w:themeColor="text1"/>
          <w:spacing w:val="20"/>
          <w:kern w:val="24"/>
          <w:sz w:val="28"/>
          <w:szCs w:val="28"/>
        </w:rPr>
        <w:t>order reasoning and problem-solving skills, work attitudes, general emplo</w:t>
      </w:r>
      <w:r w:rsidR="004E2A32">
        <w:rPr>
          <w:rFonts w:ascii="Garamond" w:eastAsiaTheme="minorEastAsia" w:hAnsi="Garamond"/>
          <w:color w:val="000000" w:themeColor="text1"/>
          <w:spacing w:val="20"/>
          <w:kern w:val="24"/>
          <w:sz w:val="28"/>
          <w:szCs w:val="28"/>
        </w:rPr>
        <w:t>ya</w:t>
      </w:r>
      <w:r w:rsidR="008D5F87">
        <w:rPr>
          <w:rFonts w:ascii="Garamond" w:eastAsiaTheme="minorEastAsia" w:hAnsi="Garamond"/>
          <w:color w:val="000000" w:themeColor="text1"/>
          <w:spacing w:val="20"/>
          <w:kern w:val="24"/>
          <w:sz w:val="28"/>
          <w:szCs w:val="28"/>
        </w:rPr>
        <w:t>bili</w:t>
      </w:r>
      <w:r w:rsidR="004E2A32">
        <w:rPr>
          <w:rFonts w:ascii="Garamond" w:eastAsiaTheme="minorEastAsia" w:hAnsi="Garamond"/>
          <w:color w:val="000000" w:themeColor="text1"/>
          <w:spacing w:val="20"/>
          <w:kern w:val="24"/>
          <w:sz w:val="28"/>
          <w:szCs w:val="28"/>
        </w:rPr>
        <w:t>t</w:t>
      </w:r>
      <w:r w:rsidR="008D5F87">
        <w:rPr>
          <w:rFonts w:ascii="Garamond" w:eastAsiaTheme="minorEastAsia" w:hAnsi="Garamond"/>
          <w:color w:val="000000" w:themeColor="text1"/>
          <w:spacing w:val="20"/>
          <w:kern w:val="24"/>
          <w:sz w:val="28"/>
          <w:szCs w:val="28"/>
        </w:rPr>
        <w:t xml:space="preserve">y skills, technical skills, and </w:t>
      </w:r>
      <w:r w:rsidR="004E2A32">
        <w:rPr>
          <w:rFonts w:ascii="Garamond" w:eastAsiaTheme="minorEastAsia" w:hAnsi="Garamond"/>
          <w:color w:val="000000" w:themeColor="text1"/>
          <w:spacing w:val="20"/>
          <w:kern w:val="24"/>
          <w:sz w:val="28"/>
          <w:szCs w:val="28"/>
        </w:rPr>
        <w:t>o</w:t>
      </w:r>
      <w:r w:rsidR="008D5F87">
        <w:rPr>
          <w:rFonts w:ascii="Garamond" w:eastAsiaTheme="minorEastAsia" w:hAnsi="Garamond"/>
          <w:color w:val="000000" w:themeColor="text1"/>
          <w:spacing w:val="20"/>
          <w:kern w:val="24"/>
          <w:sz w:val="28"/>
          <w:szCs w:val="28"/>
        </w:rPr>
        <w:t>ccupation</w:t>
      </w:r>
      <w:r w:rsidR="004E2A32">
        <w:rPr>
          <w:rFonts w:ascii="Garamond" w:eastAsiaTheme="minorEastAsia" w:hAnsi="Garamond"/>
          <w:color w:val="000000" w:themeColor="text1"/>
          <w:spacing w:val="20"/>
          <w:kern w:val="24"/>
          <w:sz w:val="28"/>
          <w:szCs w:val="28"/>
        </w:rPr>
        <w:t>-specific</w:t>
      </w:r>
      <w:r w:rsidR="008D5F87">
        <w:rPr>
          <w:rFonts w:ascii="Garamond" w:eastAsiaTheme="minorEastAsia" w:hAnsi="Garamond"/>
          <w:color w:val="000000" w:themeColor="text1"/>
          <w:spacing w:val="20"/>
          <w:kern w:val="24"/>
          <w:sz w:val="28"/>
          <w:szCs w:val="28"/>
        </w:rPr>
        <w:t xml:space="preserve"> skills, and knowledge of all aspects of the Business </w:t>
      </w:r>
      <w:r w:rsidR="004E2A32">
        <w:rPr>
          <w:rFonts w:ascii="Garamond" w:eastAsiaTheme="minorEastAsia" w:hAnsi="Garamond"/>
          <w:color w:val="000000" w:themeColor="text1"/>
          <w:spacing w:val="20"/>
          <w:kern w:val="24"/>
          <w:sz w:val="28"/>
          <w:szCs w:val="28"/>
        </w:rPr>
        <w:t>Management</w:t>
      </w:r>
      <w:r w:rsidR="008D5F87">
        <w:rPr>
          <w:rFonts w:ascii="Garamond" w:eastAsiaTheme="minorEastAsia" w:hAnsi="Garamond"/>
          <w:color w:val="000000" w:themeColor="text1"/>
          <w:spacing w:val="20"/>
          <w:kern w:val="24"/>
          <w:sz w:val="28"/>
          <w:szCs w:val="28"/>
        </w:rPr>
        <w:t xml:space="preserve"> and Administration career cluster.</w:t>
      </w:r>
    </w:p>
    <w:p w14:paraId="1CD26E46" w14:textId="77777777" w:rsidR="004E2A32" w:rsidRDefault="004E2A32" w:rsidP="00BA08B6">
      <w:pPr>
        <w:spacing w:after="0" w:line="300" w:lineRule="auto"/>
        <w:rPr>
          <w:rFonts w:ascii="Garamond" w:eastAsiaTheme="minorEastAsia" w:hAnsi="Garamond"/>
          <w:color w:val="000000" w:themeColor="text1"/>
          <w:spacing w:val="20"/>
          <w:kern w:val="24"/>
          <w:sz w:val="28"/>
          <w:szCs w:val="28"/>
        </w:rPr>
      </w:pPr>
    </w:p>
    <w:p w14:paraId="44E88C68" w14:textId="426A8F74" w:rsidR="004E2A32" w:rsidRDefault="008D5F87" w:rsidP="00BA08B6">
      <w:pPr>
        <w:spacing w:after="0" w:line="300" w:lineRule="auto"/>
        <w:rPr>
          <w:rFonts w:ascii="Garamond" w:eastAsiaTheme="minorEastAsia" w:hAnsi="Garamond"/>
          <w:color w:val="000000" w:themeColor="text1"/>
          <w:spacing w:val="20"/>
          <w:kern w:val="24"/>
          <w:sz w:val="28"/>
          <w:szCs w:val="28"/>
        </w:rPr>
      </w:pPr>
      <w:r>
        <w:rPr>
          <w:rFonts w:ascii="Garamond" w:eastAsiaTheme="minorEastAsia" w:hAnsi="Garamond"/>
          <w:color w:val="000000" w:themeColor="text1"/>
          <w:spacing w:val="20"/>
          <w:kern w:val="24"/>
          <w:sz w:val="28"/>
          <w:szCs w:val="28"/>
        </w:rPr>
        <w:lastRenderedPageBreak/>
        <w:t xml:space="preserve">The </w:t>
      </w:r>
      <w:r w:rsidR="004E2A32">
        <w:rPr>
          <w:rFonts w:ascii="Garamond" w:eastAsiaTheme="minorEastAsia" w:hAnsi="Garamond"/>
          <w:color w:val="000000" w:themeColor="text1"/>
          <w:spacing w:val="20"/>
          <w:kern w:val="24"/>
          <w:sz w:val="28"/>
          <w:szCs w:val="28"/>
        </w:rPr>
        <w:t>content</w:t>
      </w:r>
      <w:r>
        <w:rPr>
          <w:rFonts w:ascii="Garamond" w:eastAsiaTheme="minorEastAsia" w:hAnsi="Garamond"/>
          <w:color w:val="000000" w:themeColor="text1"/>
          <w:spacing w:val="20"/>
          <w:kern w:val="24"/>
          <w:sz w:val="28"/>
          <w:szCs w:val="28"/>
        </w:rPr>
        <w:t xml:space="preserve"> includes </w:t>
      </w:r>
      <w:r w:rsidR="004E2A32">
        <w:rPr>
          <w:rFonts w:ascii="Garamond" w:eastAsiaTheme="minorEastAsia" w:hAnsi="Garamond"/>
          <w:color w:val="000000" w:themeColor="text1"/>
          <w:spacing w:val="20"/>
          <w:kern w:val="24"/>
          <w:sz w:val="28"/>
          <w:szCs w:val="28"/>
        </w:rPr>
        <w:t>but</w:t>
      </w:r>
      <w:r>
        <w:rPr>
          <w:rFonts w:ascii="Garamond" w:eastAsiaTheme="minorEastAsia" w:hAnsi="Garamond"/>
          <w:color w:val="000000" w:themeColor="text1"/>
          <w:spacing w:val="20"/>
          <w:kern w:val="24"/>
          <w:sz w:val="28"/>
          <w:szCs w:val="28"/>
        </w:rPr>
        <w:t xml:space="preserve"> is not limited to</w:t>
      </w:r>
      <w:r w:rsidR="004E2A32">
        <w:rPr>
          <w:rFonts w:ascii="Garamond" w:eastAsiaTheme="minorEastAsia" w:hAnsi="Garamond"/>
          <w:color w:val="000000" w:themeColor="text1"/>
          <w:spacing w:val="20"/>
          <w:kern w:val="24"/>
          <w:sz w:val="28"/>
          <w:szCs w:val="28"/>
        </w:rPr>
        <w:t>:</w:t>
      </w:r>
    </w:p>
    <w:p w14:paraId="39D5432F" w14:textId="77777777" w:rsidR="00BA08B6" w:rsidRPr="00BA08B6" w:rsidRDefault="00BA08B6" w:rsidP="00BA08B6">
      <w:pPr>
        <w:spacing w:after="0" w:line="300" w:lineRule="auto"/>
        <w:rPr>
          <w:rFonts w:ascii="Garamond" w:eastAsia="Times New Roman" w:hAnsi="Garamond" w:cs="Times New Roman"/>
          <w:color w:val="000000" w:themeColor="text1"/>
          <w:sz w:val="28"/>
          <w:szCs w:val="28"/>
        </w:rPr>
      </w:pPr>
    </w:p>
    <w:p w14:paraId="1F375CEB" w14:textId="77777777" w:rsidR="00BA08B6" w:rsidRPr="00BA08B6"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Use of technology to develop communication skills, high level thinking skills, and decision-making skills.</w:t>
      </w:r>
    </w:p>
    <w:p w14:paraId="29F4768B" w14:textId="77777777" w:rsidR="00BA08B6" w:rsidRPr="00BA08B6"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Medical Terminology.</w:t>
      </w:r>
    </w:p>
    <w:p w14:paraId="22747DCD" w14:textId="77777777" w:rsidR="00BA08B6" w:rsidRPr="00BA08B6"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Performance of office procedures specific to the medical environment.</w:t>
      </w:r>
    </w:p>
    <w:p w14:paraId="6A0AEA00" w14:textId="77777777" w:rsidR="00BA08B6" w:rsidRPr="00BA08B6"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Transcription of medical documents from machine dictation.</w:t>
      </w:r>
    </w:p>
    <w:p w14:paraId="3FBFFB9C" w14:textId="77777777" w:rsidR="00BA08B6" w:rsidRPr="00BA08B6"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Production of quality work in an efficient manner using advanced features of business software applications.</w:t>
      </w:r>
    </w:p>
    <w:p w14:paraId="432461F1" w14:textId="77777777" w:rsidR="00BA08B6" w:rsidRPr="00BA08B6"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Research of job opportunities.</w:t>
      </w:r>
    </w:p>
    <w:p w14:paraId="65CE4552" w14:textId="77777777" w:rsidR="00BA08B6" w:rsidRPr="00BA08B6"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Production of high-quality employment portfolios and job-seeking documents.</w:t>
      </w:r>
    </w:p>
    <w:p w14:paraId="354654C6" w14:textId="4F3A78FC" w:rsidR="00BA08B6" w:rsidRPr="008212D3" w:rsidRDefault="00BA08B6" w:rsidP="00BA08B6">
      <w:pPr>
        <w:numPr>
          <w:ilvl w:val="1"/>
          <w:numId w:val="17"/>
        </w:numPr>
        <w:spacing w:after="0" w:line="216" w:lineRule="auto"/>
        <w:ind w:left="720" w:hanging="544"/>
        <w:contextualSpacing/>
        <w:rPr>
          <w:rFonts w:ascii="Garamond" w:eastAsia="Times New Roman" w:hAnsi="Garamond" w:cs="Times New Roman"/>
          <w:color w:val="000000" w:themeColor="text1"/>
          <w:sz w:val="28"/>
          <w:szCs w:val="28"/>
        </w:rPr>
      </w:pPr>
      <w:r w:rsidRPr="00BA08B6">
        <w:rPr>
          <w:rFonts w:ascii="Garamond" w:eastAsiaTheme="minorEastAsia" w:hAnsi="Garamond"/>
          <w:color w:val="000000" w:themeColor="text1"/>
          <w:kern w:val="24"/>
          <w:sz w:val="28"/>
          <w:szCs w:val="28"/>
        </w:rPr>
        <w:t>Participation in a simulated workplace environment.</w:t>
      </w:r>
    </w:p>
    <w:p w14:paraId="2029CE36" w14:textId="7ED8A6DC" w:rsidR="00BA08B6" w:rsidRDefault="00BA08B6" w:rsidP="008212D3">
      <w:pPr>
        <w:spacing w:after="0" w:line="216" w:lineRule="auto"/>
        <w:ind w:left="176"/>
        <w:contextualSpacing/>
        <w:rPr>
          <w:rFonts w:ascii="Garamond" w:eastAsiaTheme="minorEastAsia" w:hAnsi="Garamond"/>
          <w:color w:val="000000" w:themeColor="text1"/>
          <w:kern w:val="24"/>
          <w:sz w:val="28"/>
          <w:szCs w:val="28"/>
        </w:rPr>
      </w:pPr>
    </w:p>
    <w:p w14:paraId="58863D6E" w14:textId="30EF9A60" w:rsidR="00BA08B6" w:rsidRDefault="00BA08B6" w:rsidP="008212D3">
      <w:pPr>
        <w:spacing w:after="0" w:line="216" w:lineRule="auto"/>
        <w:ind w:left="176"/>
        <w:contextualSpacing/>
        <w:rPr>
          <w:rFonts w:ascii="Garamond" w:eastAsiaTheme="minorEastAsia" w:hAnsi="Garamond"/>
          <w:color w:val="000000" w:themeColor="text1"/>
          <w:kern w:val="24"/>
          <w:sz w:val="28"/>
          <w:szCs w:val="28"/>
        </w:rPr>
      </w:pPr>
    </w:p>
    <w:p w14:paraId="15793064" w14:textId="6FEB3820" w:rsidR="00621F5A" w:rsidRDefault="008212D3" w:rsidP="00904137">
      <w:pPr>
        <w:spacing w:after="0" w:line="216" w:lineRule="auto"/>
        <w:ind w:left="176"/>
        <w:contextualSpacing/>
        <w:rPr>
          <w:rFonts w:ascii="Garamond" w:hAnsi="Garamond"/>
          <w:color w:val="4472C4" w:themeColor="accent1"/>
          <w:sz w:val="28"/>
          <w:szCs w:val="28"/>
          <w:u w:val="single"/>
        </w:rPr>
      </w:pPr>
      <w:r>
        <w:rPr>
          <w:rFonts w:ascii="Garamond" w:eastAsiaTheme="minorEastAsia" w:hAnsi="Garamond"/>
          <w:color w:val="000000" w:themeColor="text1"/>
          <w:kern w:val="24"/>
          <w:sz w:val="28"/>
          <w:szCs w:val="28"/>
        </w:rPr>
        <w:t>Pre-requisite(s); Co-requisite(s): None</w:t>
      </w:r>
    </w:p>
    <w:p w14:paraId="33EABD99" w14:textId="77777777" w:rsidR="00621F5A" w:rsidRDefault="00621F5A" w:rsidP="00621F5A">
      <w:pPr>
        <w:rPr>
          <w:rFonts w:ascii="Garamond" w:hAnsi="Garamond"/>
          <w:color w:val="4472C4" w:themeColor="accent1"/>
          <w:sz w:val="28"/>
          <w:szCs w:val="28"/>
          <w:u w:val="single"/>
        </w:rPr>
      </w:pPr>
    </w:p>
    <w:p w14:paraId="7300A1EA" w14:textId="7A5087EA" w:rsidR="00D70F92" w:rsidRDefault="0047469C" w:rsidP="00D70F92">
      <w:pPr>
        <w:rPr>
          <w:rFonts w:ascii="Garamond" w:hAnsi="Garamond"/>
          <w:color w:val="000000" w:themeColor="text1"/>
          <w:sz w:val="28"/>
          <w:szCs w:val="28"/>
        </w:rPr>
      </w:pPr>
      <w:r>
        <w:rPr>
          <w:rFonts w:ascii="Garamond" w:hAnsi="Garamond"/>
          <w:color w:val="000000" w:themeColor="text1"/>
          <w:sz w:val="28"/>
          <w:szCs w:val="28"/>
        </w:rPr>
        <w:t>10 Months/2 Semester</w:t>
      </w:r>
      <w:r w:rsidR="00D70F92">
        <w:rPr>
          <w:rFonts w:ascii="Garamond" w:hAnsi="Garamond"/>
          <w:color w:val="000000" w:themeColor="text1"/>
          <w:sz w:val="28"/>
          <w:szCs w:val="28"/>
        </w:rPr>
        <w:t>s</w:t>
      </w:r>
    </w:p>
    <w:p w14:paraId="28FCDF07" w14:textId="64B4467A" w:rsidR="00B40539" w:rsidRPr="00D70F92" w:rsidRDefault="00B40539" w:rsidP="00D70F92">
      <w:pPr>
        <w:rPr>
          <w:rFonts w:ascii="Garamond" w:hAnsi="Garamond"/>
          <w:color w:val="000000" w:themeColor="text1"/>
          <w:sz w:val="28"/>
          <w:szCs w:val="28"/>
        </w:rPr>
      </w:pPr>
      <w:r w:rsidRPr="00255C28">
        <w:rPr>
          <w:rFonts w:ascii="Garamond" w:hAnsi="Garamond"/>
          <w:color w:val="4472C4" w:themeColor="accent1"/>
          <w:sz w:val="32"/>
          <w:szCs w:val="32"/>
          <w:u w:val="single"/>
        </w:rPr>
        <w:t>PROGRAM CONTENT</w:t>
      </w:r>
    </w:p>
    <w:p w14:paraId="57767049" w14:textId="36AE62E9"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Medical Office Procedures</w:t>
      </w:r>
    </w:p>
    <w:p w14:paraId="75BE8239"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Medical Terminology</w:t>
      </w:r>
    </w:p>
    <w:p w14:paraId="2896BF84"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Medical Billing Procedures</w:t>
      </w:r>
    </w:p>
    <w:p w14:paraId="3A3DF9B4"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Medical Transcription</w:t>
      </w:r>
    </w:p>
    <w:p w14:paraId="76A1448E"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 xml:space="preserve">Medical Law &amp; Ethics </w:t>
      </w:r>
    </w:p>
    <w:p w14:paraId="23CFF772"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Electronic Health Records</w:t>
      </w:r>
    </w:p>
    <w:p w14:paraId="7C548DA1"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Medical Coding</w:t>
      </w:r>
    </w:p>
    <w:p w14:paraId="52CA42B0"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Customer Service</w:t>
      </w:r>
    </w:p>
    <w:p w14:paraId="346D34AD"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 xml:space="preserve">Employability Skills </w:t>
      </w:r>
    </w:p>
    <w:p w14:paraId="5C8AA969" w14:textId="77777777" w:rsidR="00B40539" w:rsidRPr="00B40539" w:rsidRDefault="00B40539" w:rsidP="00B40539">
      <w:pPr>
        <w:spacing w:after="0"/>
        <w:rPr>
          <w:rFonts w:ascii="Garamond" w:hAnsi="Garamond"/>
          <w:color w:val="000000" w:themeColor="text1"/>
          <w:sz w:val="28"/>
          <w:szCs w:val="28"/>
        </w:rPr>
      </w:pPr>
      <w:r w:rsidRPr="00B40539">
        <w:rPr>
          <w:rFonts w:ascii="Garamond" w:hAnsi="Garamond"/>
          <w:color w:val="000000" w:themeColor="text1"/>
          <w:sz w:val="28"/>
          <w:szCs w:val="28"/>
        </w:rPr>
        <w:t>Work-Based Training with Industry Leaders</w:t>
      </w:r>
    </w:p>
    <w:p w14:paraId="46F27142" w14:textId="2F711226" w:rsidR="009438FD" w:rsidRDefault="00B40539" w:rsidP="009438FD">
      <w:pPr>
        <w:spacing w:after="0"/>
        <w:rPr>
          <w:rFonts w:ascii="Garamond" w:hAnsi="Garamond"/>
          <w:color w:val="000000" w:themeColor="text1"/>
          <w:sz w:val="28"/>
          <w:szCs w:val="28"/>
        </w:rPr>
      </w:pPr>
      <w:r w:rsidRPr="00B40539">
        <w:rPr>
          <w:rFonts w:ascii="Garamond" w:hAnsi="Garamond"/>
          <w:color w:val="000000" w:themeColor="text1"/>
          <w:sz w:val="28"/>
          <w:szCs w:val="28"/>
        </w:rPr>
        <w:t>HIPAA Training</w:t>
      </w:r>
    </w:p>
    <w:p w14:paraId="5216B32D" w14:textId="77777777" w:rsidR="009438FD" w:rsidRDefault="009438FD" w:rsidP="009438FD">
      <w:pPr>
        <w:spacing w:after="0"/>
        <w:rPr>
          <w:rFonts w:ascii="Garamond" w:hAnsi="Garamond"/>
          <w:color w:val="000000" w:themeColor="text1"/>
          <w:sz w:val="28"/>
          <w:szCs w:val="28"/>
        </w:rPr>
      </w:pPr>
    </w:p>
    <w:p w14:paraId="1BDF11C1" w14:textId="77777777" w:rsidR="00D70F92" w:rsidRDefault="00D70F92">
      <w:pPr>
        <w:rPr>
          <w:rFonts w:ascii="Garamond" w:hAnsi="Garamond"/>
          <w:color w:val="4472C4" w:themeColor="accent1"/>
          <w:sz w:val="32"/>
          <w:szCs w:val="32"/>
          <w:u w:val="single"/>
        </w:rPr>
      </w:pPr>
      <w:r>
        <w:rPr>
          <w:rFonts w:ascii="Garamond" w:hAnsi="Garamond"/>
          <w:color w:val="4472C4" w:themeColor="accent1"/>
          <w:sz w:val="32"/>
          <w:szCs w:val="32"/>
          <w:u w:val="single"/>
        </w:rPr>
        <w:br w:type="page"/>
      </w:r>
    </w:p>
    <w:p w14:paraId="261710C6" w14:textId="409B2B76" w:rsidR="0047469C" w:rsidRPr="00255C28" w:rsidRDefault="00AC56DD" w:rsidP="009438FD">
      <w:pPr>
        <w:spacing w:after="0"/>
        <w:rPr>
          <w:rFonts w:ascii="Garamond" w:hAnsi="Garamond"/>
          <w:color w:val="4472C4" w:themeColor="accent1"/>
          <w:sz w:val="32"/>
          <w:szCs w:val="32"/>
          <w:u w:val="single"/>
        </w:rPr>
      </w:pPr>
      <w:r w:rsidRPr="00255C28">
        <w:rPr>
          <w:rFonts w:ascii="Garamond" w:hAnsi="Garamond"/>
          <w:color w:val="4472C4" w:themeColor="accent1"/>
          <w:sz w:val="32"/>
          <w:szCs w:val="32"/>
          <w:u w:val="single"/>
        </w:rPr>
        <w:lastRenderedPageBreak/>
        <w:t>INDUSTRY</w:t>
      </w:r>
      <w:r w:rsidR="0047469C" w:rsidRPr="00255C28">
        <w:rPr>
          <w:rFonts w:ascii="Garamond" w:hAnsi="Garamond"/>
          <w:color w:val="4472C4" w:themeColor="accent1"/>
          <w:sz w:val="32"/>
          <w:szCs w:val="32"/>
          <w:u w:val="single"/>
        </w:rPr>
        <w:t xml:space="preserve"> CERTIFICATIONS</w:t>
      </w:r>
    </w:p>
    <w:p w14:paraId="7B1F3689" w14:textId="51443467" w:rsidR="00BD1B7B" w:rsidRPr="009438FD" w:rsidRDefault="00AC56DD" w:rsidP="00BD1B7B">
      <w:pPr>
        <w:spacing w:after="0"/>
        <w:rPr>
          <w:rFonts w:ascii="Garamond" w:hAnsi="Garamond"/>
          <w:sz w:val="28"/>
          <w:szCs w:val="28"/>
        </w:rPr>
      </w:pPr>
      <w:r w:rsidRPr="009438FD">
        <w:rPr>
          <w:rFonts w:ascii="Garamond" w:hAnsi="Garamond"/>
          <w:sz w:val="28"/>
          <w:szCs w:val="28"/>
        </w:rPr>
        <w:t>Students have the ability to take the following</w:t>
      </w:r>
      <w:r w:rsidR="002B6EE2">
        <w:rPr>
          <w:rFonts w:ascii="Garamond" w:hAnsi="Garamond"/>
          <w:sz w:val="28"/>
          <w:szCs w:val="28"/>
        </w:rPr>
        <w:t xml:space="preserve">, only if all work through OCP A </w:t>
      </w:r>
      <w:r w:rsidR="00D70F92">
        <w:rPr>
          <w:rFonts w:ascii="Garamond" w:hAnsi="Garamond"/>
          <w:sz w:val="28"/>
          <w:szCs w:val="28"/>
        </w:rPr>
        <w:t>has</w:t>
      </w:r>
      <w:r w:rsidR="002B6EE2">
        <w:rPr>
          <w:rFonts w:ascii="Garamond" w:hAnsi="Garamond"/>
          <w:sz w:val="28"/>
          <w:szCs w:val="28"/>
        </w:rPr>
        <w:t xml:space="preserve"> been completed prior to testing:</w:t>
      </w:r>
    </w:p>
    <w:p w14:paraId="2647427F" w14:textId="2C0B0A43" w:rsidR="009438FD" w:rsidRPr="009438FD" w:rsidRDefault="009438FD" w:rsidP="002B6EE2">
      <w:pPr>
        <w:spacing w:after="0"/>
        <w:ind w:firstLine="720"/>
        <w:rPr>
          <w:rFonts w:ascii="Garamond" w:hAnsi="Garamond"/>
          <w:color w:val="000000" w:themeColor="text1"/>
          <w:sz w:val="28"/>
          <w:szCs w:val="28"/>
        </w:rPr>
      </w:pPr>
      <w:r>
        <w:rPr>
          <w:rFonts w:ascii="Garamond" w:hAnsi="Garamond"/>
          <w:color w:val="000000" w:themeColor="text1"/>
          <w:sz w:val="28"/>
          <w:szCs w:val="28"/>
        </w:rPr>
        <w:t>Obtained in OCP B</w:t>
      </w:r>
    </w:p>
    <w:p w14:paraId="09FAEBC8" w14:textId="3E95783E" w:rsidR="0047469C" w:rsidRDefault="0047469C" w:rsidP="002B6EE2">
      <w:pPr>
        <w:spacing w:after="0"/>
        <w:ind w:firstLine="720"/>
        <w:rPr>
          <w:rFonts w:ascii="Garamond" w:hAnsi="Garamond"/>
          <w:color w:val="000000" w:themeColor="text1"/>
          <w:sz w:val="28"/>
          <w:szCs w:val="28"/>
        </w:rPr>
      </w:pPr>
      <w:r w:rsidRPr="009438FD">
        <w:rPr>
          <w:rFonts w:ascii="Garamond" w:hAnsi="Garamond"/>
          <w:color w:val="000000" w:themeColor="text1"/>
          <w:sz w:val="28"/>
          <w:szCs w:val="28"/>
        </w:rPr>
        <w:t xml:space="preserve">Microsoft Office </w:t>
      </w:r>
      <w:r w:rsidR="00AC56DD" w:rsidRPr="009438FD">
        <w:rPr>
          <w:rFonts w:ascii="Garamond" w:hAnsi="Garamond"/>
          <w:color w:val="000000" w:themeColor="text1"/>
          <w:sz w:val="28"/>
          <w:szCs w:val="28"/>
        </w:rPr>
        <w:t>Specialist</w:t>
      </w:r>
      <w:r w:rsidRPr="009438FD">
        <w:rPr>
          <w:rFonts w:ascii="Garamond" w:hAnsi="Garamond"/>
          <w:color w:val="000000" w:themeColor="text1"/>
          <w:sz w:val="28"/>
          <w:szCs w:val="28"/>
        </w:rPr>
        <w:t xml:space="preserve"> </w:t>
      </w:r>
      <w:r w:rsidRPr="002B6EE2">
        <w:rPr>
          <w:rFonts w:ascii="Garamond" w:hAnsi="Garamond"/>
          <w:color w:val="000000" w:themeColor="text1"/>
          <w:sz w:val="24"/>
          <w:szCs w:val="24"/>
        </w:rPr>
        <w:t>(Word/PowerPoint/Excel</w:t>
      </w:r>
      <w:r w:rsidR="00AC56DD" w:rsidRPr="002B6EE2">
        <w:rPr>
          <w:rFonts w:ascii="Garamond" w:hAnsi="Garamond"/>
          <w:color w:val="000000" w:themeColor="text1"/>
          <w:sz w:val="24"/>
          <w:szCs w:val="24"/>
        </w:rPr>
        <w:t xml:space="preserve"> only</w:t>
      </w:r>
      <w:r w:rsidRPr="002B6EE2">
        <w:rPr>
          <w:rFonts w:ascii="Garamond" w:hAnsi="Garamond"/>
          <w:color w:val="000000" w:themeColor="text1"/>
          <w:sz w:val="24"/>
          <w:szCs w:val="24"/>
        </w:rPr>
        <w:t>)</w:t>
      </w:r>
    </w:p>
    <w:p w14:paraId="0732BC71" w14:textId="203CE662" w:rsidR="009438FD" w:rsidRDefault="009438FD" w:rsidP="00B40539">
      <w:pPr>
        <w:spacing w:after="0"/>
        <w:rPr>
          <w:rFonts w:ascii="Garamond" w:hAnsi="Garamond"/>
          <w:color w:val="000000" w:themeColor="text1"/>
          <w:sz w:val="28"/>
          <w:szCs w:val="28"/>
        </w:rPr>
      </w:pPr>
    </w:p>
    <w:p w14:paraId="5B5EF9FE" w14:textId="7F8DDCB4" w:rsidR="002B6EE2" w:rsidRDefault="002B6EE2" w:rsidP="00B40539">
      <w:pPr>
        <w:spacing w:after="0"/>
        <w:rPr>
          <w:rFonts w:ascii="Garamond" w:hAnsi="Garamond"/>
          <w:color w:val="000000" w:themeColor="text1"/>
          <w:sz w:val="28"/>
          <w:szCs w:val="28"/>
        </w:rPr>
      </w:pPr>
      <w:r>
        <w:rPr>
          <w:rFonts w:ascii="Garamond" w:hAnsi="Garamond"/>
          <w:color w:val="000000" w:themeColor="text1"/>
          <w:sz w:val="28"/>
          <w:szCs w:val="28"/>
        </w:rPr>
        <w:t>Students have the ability to take the following, only if all work through OCP C has been completed prior to testing:</w:t>
      </w:r>
    </w:p>
    <w:p w14:paraId="3A6484C9" w14:textId="5183D83D" w:rsidR="009438FD" w:rsidRPr="009438FD" w:rsidRDefault="009438FD" w:rsidP="002B6EE2">
      <w:pPr>
        <w:spacing w:after="0"/>
        <w:ind w:firstLine="720"/>
        <w:rPr>
          <w:rFonts w:ascii="Garamond" w:hAnsi="Garamond"/>
          <w:color w:val="000000" w:themeColor="text1"/>
          <w:sz w:val="28"/>
          <w:szCs w:val="28"/>
        </w:rPr>
      </w:pPr>
      <w:r>
        <w:rPr>
          <w:rFonts w:ascii="Garamond" w:hAnsi="Garamond"/>
          <w:color w:val="000000" w:themeColor="text1"/>
          <w:sz w:val="28"/>
          <w:szCs w:val="28"/>
        </w:rPr>
        <w:t>Obtained in OCP D</w:t>
      </w:r>
    </w:p>
    <w:p w14:paraId="782F393B" w14:textId="1CE8D5DE" w:rsidR="0047469C" w:rsidRPr="009438FD" w:rsidRDefault="0047469C" w:rsidP="002B6EE2">
      <w:pPr>
        <w:spacing w:after="0"/>
        <w:ind w:left="1440" w:hanging="720"/>
        <w:rPr>
          <w:rFonts w:ascii="Garamond" w:hAnsi="Garamond"/>
          <w:color w:val="000000" w:themeColor="text1"/>
          <w:sz w:val="28"/>
          <w:szCs w:val="28"/>
        </w:rPr>
      </w:pPr>
      <w:r w:rsidRPr="009438FD">
        <w:rPr>
          <w:rFonts w:ascii="Garamond" w:hAnsi="Garamond"/>
          <w:color w:val="000000" w:themeColor="text1"/>
          <w:sz w:val="28"/>
          <w:szCs w:val="28"/>
        </w:rPr>
        <w:t>CMAA</w:t>
      </w:r>
      <w:r w:rsidR="002B6EE2">
        <w:rPr>
          <w:rFonts w:ascii="Garamond" w:hAnsi="Garamond"/>
          <w:color w:val="000000" w:themeColor="text1"/>
          <w:sz w:val="28"/>
          <w:szCs w:val="28"/>
        </w:rPr>
        <w:t>*</w:t>
      </w:r>
      <w:r w:rsidR="002B6EE2">
        <w:rPr>
          <w:rFonts w:ascii="Garamond" w:hAnsi="Garamond"/>
          <w:color w:val="000000" w:themeColor="text1"/>
          <w:sz w:val="28"/>
          <w:szCs w:val="28"/>
        </w:rPr>
        <w:tab/>
      </w:r>
      <w:r w:rsidRPr="002B6EE2">
        <w:rPr>
          <w:rFonts w:ascii="Garamond" w:hAnsi="Garamond"/>
          <w:color w:val="000000" w:themeColor="text1"/>
          <w:sz w:val="24"/>
          <w:szCs w:val="24"/>
        </w:rPr>
        <w:t>(Certified Medical Administration Assistant — N</w:t>
      </w:r>
      <w:r w:rsidR="00B40539" w:rsidRPr="002B6EE2">
        <w:rPr>
          <w:rFonts w:ascii="Garamond" w:hAnsi="Garamond"/>
          <w:color w:val="000000" w:themeColor="text1"/>
          <w:sz w:val="24"/>
          <w:szCs w:val="24"/>
        </w:rPr>
        <w:t xml:space="preserve">ational </w:t>
      </w:r>
      <w:proofErr w:type="spellStart"/>
      <w:r w:rsidRPr="002B6EE2">
        <w:rPr>
          <w:rFonts w:ascii="Garamond" w:hAnsi="Garamond"/>
          <w:color w:val="000000" w:themeColor="text1"/>
          <w:sz w:val="24"/>
          <w:szCs w:val="24"/>
        </w:rPr>
        <w:t>H</w:t>
      </w:r>
      <w:r w:rsidR="00B40539" w:rsidRPr="002B6EE2">
        <w:rPr>
          <w:rFonts w:ascii="Garamond" w:hAnsi="Garamond"/>
          <w:color w:val="000000" w:themeColor="text1"/>
          <w:sz w:val="24"/>
          <w:szCs w:val="24"/>
        </w:rPr>
        <w:t>ealthcareer</w:t>
      </w:r>
      <w:proofErr w:type="spellEnd"/>
      <w:r w:rsidR="00B40539" w:rsidRPr="002B6EE2">
        <w:rPr>
          <w:rFonts w:ascii="Garamond" w:hAnsi="Garamond"/>
          <w:color w:val="000000" w:themeColor="text1"/>
          <w:sz w:val="24"/>
          <w:szCs w:val="24"/>
        </w:rPr>
        <w:t xml:space="preserve"> </w:t>
      </w:r>
      <w:r w:rsidRPr="002B6EE2">
        <w:rPr>
          <w:rFonts w:ascii="Garamond" w:hAnsi="Garamond"/>
          <w:color w:val="000000" w:themeColor="text1"/>
          <w:sz w:val="24"/>
          <w:szCs w:val="24"/>
        </w:rPr>
        <w:t>A</w:t>
      </w:r>
      <w:r w:rsidR="00B40539" w:rsidRPr="002B6EE2">
        <w:rPr>
          <w:rFonts w:ascii="Garamond" w:hAnsi="Garamond"/>
          <w:color w:val="000000" w:themeColor="text1"/>
          <w:sz w:val="24"/>
          <w:szCs w:val="24"/>
        </w:rPr>
        <w:t>ssociation</w:t>
      </w:r>
      <w:r w:rsidRPr="002B6EE2">
        <w:rPr>
          <w:rFonts w:ascii="Garamond" w:hAnsi="Garamond"/>
          <w:color w:val="000000" w:themeColor="text1"/>
          <w:sz w:val="24"/>
          <w:szCs w:val="24"/>
        </w:rPr>
        <w:t>)</w:t>
      </w:r>
      <w:r w:rsidR="002B6EE2">
        <w:rPr>
          <w:rFonts w:ascii="Garamond" w:hAnsi="Garamond"/>
          <w:color w:val="000000" w:themeColor="text1"/>
          <w:sz w:val="24"/>
          <w:szCs w:val="24"/>
        </w:rPr>
        <w:br/>
        <w:t xml:space="preserve"> *Needed for graduation.</w:t>
      </w:r>
    </w:p>
    <w:p w14:paraId="2FB5CBB8" w14:textId="734F3D3D" w:rsidR="0047469C" w:rsidRPr="002B6EE2" w:rsidRDefault="0047469C" w:rsidP="002B6EE2">
      <w:pPr>
        <w:spacing w:after="0"/>
        <w:ind w:firstLine="720"/>
        <w:rPr>
          <w:rFonts w:ascii="Garamond" w:hAnsi="Garamond"/>
          <w:color w:val="000000" w:themeColor="text1"/>
          <w:sz w:val="24"/>
          <w:szCs w:val="24"/>
        </w:rPr>
      </w:pPr>
      <w:r w:rsidRPr="009438FD">
        <w:rPr>
          <w:rFonts w:ascii="Garamond" w:hAnsi="Garamond"/>
          <w:color w:val="000000" w:themeColor="text1"/>
          <w:sz w:val="28"/>
          <w:szCs w:val="28"/>
        </w:rPr>
        <w:t xml:space="preserve">CEHRS </w:t>
      </w:r>
      <w:r w:rsidR="002B6EE2">
        <w:rPr>
          <w:rFonts w:ascii="Garamond" w:hAnsi="Garamond"/>
          <w:color w:val="000000" w:themeColor="text1"/>
          <w:sz w:val="28"/>
          <w:szCs w:val="28"/>
        </w:rPr>
        <w:tab/>
      </w:r>
      <w:r w:rsidR="002B6EE2" w:rsidRPr="002B6EE2">
        <w:rPr>
          <w:rFonts w:ascii="Garamond" w:hAnsi="Garamond"/>
          <w:color w:val="000000" w:themeColor="text1"/>
          <w:sz w:val="24"/>
          <w:szCs w:val="24"/>
        </w:rPr>
        <w:t>(</w:t>
      </w:r>
      <w:r w:rsidRPr="002B6EE2">
        <w:rPr>
          <w:rFonts w:ascii="Garamond" w:hAnsi="Garamond"/>
          <w:color w:val="000000" w:themeColor="text1"/>
          <w:sz w:val="24"/>
          <w:szCs w:val="24"/>
        </w:rPr>
        <w:t>Certified Electronic Health Records Specialist — N</w:t>
      </w:r>
      <w:r w:rsidR="00B40539" w:rsidRPr="002B6EE2">
        <w:rPr>
          <w:rFonts w:ascii="Garamond" w:hAnsi="Garamond"/>
          <w:color w:val="000000" w:themeColor="text1"/>
          <w:sz w:val="24"/>
          <w:szCs w:val="24"/>
        </w:rPr>
        <w:t xml:space="preserve">ational </w:t>
      </w:r>
      <w:proofErr w:type="spellStart"/>
      <w:r w:rsidRPr="002B6EE2">
        <w:rPr>
          <w:rFonts w:ascii="Garamond" w:hAnsi="Garamond"/>
          <w:color w:val="000000" w:themeColor="text1"/>
          <w:sz w:val="24"/>
          <w:szCs w:val="24"/>
        </w:rPr>
        <w:t>H</w:t>
      </w:r>
      <w:r w:rsidR="00B40539" w:rsidRPr="002B6EE2">
        <w:rPr>
          <w:rFonts w:ascii="Garamond" w:hAnsi="Garamond"/>
          <w:color w:val="000000" w:themeColor="text1"/>
          <w:sz w:val="24"/>
          <w:szCs w:val="24"/>
        </w:rPr>
        <w:t>ealthcareer</w:t>
      </w:r>
      <w:proofErr w:type="spellEnd"/>
      <w:r w:rsidR="00B40539" w:rsidRPr="002B6EE2">
        <w:rPr>
          <w:rFonts w:ascii="Garamond" w:hAnsi="Garamond"/>
          <w:color w:val="000000" w:themeColor="text1"/>
          <w:sz w:val="24"/>
          <w:szCs w:val="24"/>
        </w:rPr>
        <w:t xml:space="preserve"> </w:t>
      </w:r>
      <w:r w:rsidRPr="002B6EE2">
        <w:rPr>
          <w:rFonts w:ascii="Garamond" w:hAnsi="Garamond"/>
          <w:color w:val="000000" w:themeColor="text1"/>
          <w:sz w:val="24"/>
          <w:szCs w:val="24"/>
        </w:rPr>
        <w:t>A</w:t>
      </w:r>
      <w:r w:rsidR="00B40539" w:rsidRPr="002B6EE2">
        <w:rPr>
          <w:rFonts w:ascii="Garamond" w:hAnsi="Garamond"/>
          <w:color w:val="000000" w:themeColor="text1"/>
          <w:sz w:val="24"/>
          <w:szCs w:val="24"/>
        </w:rPr>
        <w:t>ssociation</w:t>
      </w:r>
      <w:r w:rsidRPr="002B6EE2">
        <w:rPr>
          <w:rFonts w:ascii="Garamond" w:hAnsi="Garamond"/>
          <w:color w:val="000000" w:themeColor="text1"/>
          <w:sz w:val="24"/>
          <w:szCs w:val="24"/>
        </w:rPr>
        <w:t>)</w:t>
      </w:r>
    </w:p>
    <w:p w14:paraId="417A060F" w14:textId="77777777" w:rsidR="009438FD" w:rsidRDefault="009438FD" w:rsidP="009438FD">
      <w:pPr>
        <w:spacing w:after="0"/>
        <w:rPr>
          <w:rFonts w:ascii="Garamond" w:hAnsi="Garamond"/>
          <w:color w:val="000000" w:themeColor="text1"/>
          <w:sz w:val="28"/>
          <w:szCs w:val="28"/>
        </w:rPr>
      </w:pPr>
    </w:p>
    <w:p w14:paraId="2DF3094C" w14:textId="433747D0" w:rsidR="00BD1B7B" w:rsidRPr="00255C28" w:rsidRDefault="0047469C" w:rsidP="00BD1B7B">
      <w:pPr>
        <w:spacing w:after="0"/>
        <w:rPr>
          <w:rFonts w:ascii="Garamond" w:hAnsi="Garamond"/>
          <w:color w:val="4472C4" w:themeColor="accent1"/>
          <w:sz w:val="32"/>
          <w:szCs w:val="32"/>
          <w:u w:val="single"/>
        </w:rPr>
      </w:pPr>
      <w:r w:rsidRPr="00255C28">
        <w:rPr>
          <w:rFonts w:ascii="Garamond" w:hAnsi="Garamond"/>
          <w:color w:val="4472C4" w:themeColor="accent1"/>
          <w:sz w:val="32"/>
          <w:szCs w:val="32"/>
          <w:u w:val="single"/>
        </w:rPr>
        <w:t>CAREER PATHS</w:t>
      </w:r>
    </w:p>
    <w:p w14:paraId="4C0A77E2" w14:textId="5BD03E84" w:rsidR="00095CF9" w:rsidRPr="002B6EE2" w:rsidRDefault="00095CF9" w:rsidP="00255C28">
      <w:pPr>
        <w:spacing w:after="0" w:line="240" w:lineRule="auto"/>
        <w:rPr>
          <w:rFonts w:ascii="Garamond" w:hAnsi="Garamond"/>
          <w:color w:val="000000" w:themeColor="text1"/>
          <w:sz w:val="28"/>
          <w:szCs w:val="28"/>
        </w:rPr>
      </w:pPr>
      <w:r w:rsidRPr="002B6EE2">
        <w:rPr>
          <w:rFonts w:ascii="Garamond" w:hAnsi="Garamond"/>
          <w:color w:val="000000" w:themeColor="text1"/>
          <w:sz w:val="28"/>
          <w:szCs w:val="28"/>
        </w:rPr>
        <w:t>Medical Administrative Assistant</w:t>
      </w:r>
    </w:p>
    <w:p w14:paraId="5EFB320E" w14:textId="5406040A" w:rsidR="00095CF9" w:rsidRPr="002B6EE2" w:rsidRDefault="00095CF9" w:rsidP="00255C28">
      <w:pPr>
        <w:spacing w:after="0" w:line="240" w:lineRule="auto"/>
        <w:rPr>
          <w:rFonts w:ascii="Garamond" w:hAnsi="Garamond"/>
          <w:color w:val="000000" w:themeColor="text1"/>
          <w:sz w:val="28"/>
          <w:szCs w:val="28"/>
        </w:rPr>
      </w:pPr>
      <w:r w:rsidRPr="002B6EE2">
        <w:rPr>
          <w:rFonts w:ascii="Garamond" w:hAnsi="Garamond"/>
          <w:color w:val="000000" w:themeColor="text1"/>
          <w:sz w:val="28"/>
          <w:szCs w:val="28"/>
        </w:rPr>
        <w:t>Medical Office Secretary</w:t>
      </w:r>
    </w:p>
    <w:p w14:paraId="27ECA724" w14:textId="29C029A5" w:rsidR="0047469C" w:rsidRPr="0047469C" w:rsidRDefault="0047469C" w:rsidP="00255C28">
      <w:pPr>
        <w:spacing w:after="0" w:line="240" w:lineRule="auto"/>
        <w:rPr>
          <w:rFonts w:ascii="Garamond" w:hAnsi="Garamond"/>
          <w:color w:val="000000" w:themeColor="text1"/>
          <w:sz w:val="28"/>
          <w:szCs w:val="28"/>
        </w:rPr>
      </w:pPr>
      <w:r w:rsidRPr="0047469C">
        <w:rPr>
          <w:rFonts w:ascii="Garamond" w:hAnsi="Garamond"/>
          <w:color w:val="000000" w:themeColor="text1"/>
          <w:sz w:val="28"/>
          <w:szCs w:val="28"/>
        </w:rPr>
        <w:t>Medical Receptionist</w:t>
      </w:r>
    </w:p>
    <w:p w14:paraId="3CD4DA2F" w14:textId="77777777" w:rsidR="0047469C" w:rsidRPr="0047469C" w:rsidRDefault="0047469C" w:rsidP="00255C28">
      <w:pPr>
        <w:spacing w:after="0" w:line="240" w:lineRule="auto"/>
        <w:rPr>
          <w:rFonts w:ascii="Garamond" w:hAnsi="Garamond"/>
          <w:color w:val="000000" w:themeColor="text1"/>
          <w:sz w:val="28"/>
          <w:szCs w:val="28"/>
        </w:rPr>
      </w:pPr>
      <w:r w:rsidRPr="0047469C">
        <w:rPr>
          <w:rFonts w:ascii="Garamond" w:hAnsi="Garamond"/>
          <w:color w:val="000000" w:themeColor="text1"/>
          <w:sz w:val="28"/>
          <w:szCs w:val="28"/>
        </w:rPr>
        <w:t>Medical Records Technician</w:t>
      </w:r>
    </w:p>
    <w:p w14:paraId="4CC30933" w14:textId="77777777" w:rsidR="0047469C" w:rsidRPr="0047469C" w:rsidRDefault="0047469C" w:rsidP="00255C28">
      <w:pPr>
        <w:spacing w:after="0" w:line="240" w:lineRule="auto"/>
        <w:rPr>
          <w:rFonts w:ascii="Garamond" w:hAnsi="Garamond"/>
          <w:color w:val="000000" w:themeColor="text1"/>
          <w:sz w:val="28"/>
          <w:szCs w:val="28"/>
        </w:rPr>
      </w:pPr>
      <w:r w:rsidRPr="0047469C">
        <w:rPr>
          <w:rFonts w:ascii="Garamond" w:hAnsi="Garamond"/>
          <w:color w:val="000000" w:themeColor="text1"/>
          <w:sz w:val="28"/>
          <w:szCs w:val="28"/>
        </w:rPr>
        <w:t>Billing Department Specialist</w:t>
      </w:r>
    </w:p>
    <w:p w14:paraId="7144D858" w14:textId="77777777" w:rsidR="0047469C" w:rsidRPr="0047469C" w:rsidRDefault="0047469C" w:rsidP="00255C28">
      <w:pPr>
        <w:spacing w:after="0" w:line="240" w:lineRule="auto"/>
        <w:rPr>
          <w:rFonts w:ascii="Garamond" w:hAnsi="Garamond"/>
          <w:color w:val="000000" w:themeColor="text1"/>
          <w:sz w:val="28"/>
          <w:szCs w:val="28"/>
        </w:rPr>
      </w:pPr>
      <w:r w:rsidRPr="0047469C">
        <w:rPr>
          <w:rFonts w:ascii="Garamond" w:hAnsi="Garamond"/>
          <w:color w:val="000000" w:themeColor="text1"/>
          <w:sz w:val="28"/>
          <w:szCs w:val="28"/>
        </w:rPr>
        <w:t>Insurance Verification Specialist</w:t>
      </w:r>
    </w:p>
    <w:p w14:paraId="792C9A9B" w14:textId="77777777" w:rsidR="0047469C" w:rsidRPr="0047469C" w:rsidRDefault="0047469C" w:rsidP="00255C28">
      <w:pPr>
        <w:spacing w:after="0" w:line="240" w:lineRule="auto"/>
        <w:rPr>
          <w:rFonts w:ascii="Garamond" w:hAnsi="Garamond"/>
          <w:color w:val="000000" w:themeColor="text1"/>
          <w:sz w:val="28"/>
          <w:szCs w:val="28"/>
        </w:rPr>
      </w:pPr>
      <w:r w:rsidRPr="0047469C">
        <w:rPr>
          <w:rFonts w:ascii="Garamond" w:hAnsi="Garamond"/>
          <w:color w:val="000000" w:themeColor="text1"/>
          <w:sz w:val="28"/>
          <w:szCs w:val="28"/>
        </w:rPr>
        <w:t>Surgical/Procedural Scheduler</w:t>
      </w:r>
    </w:p>
    <w:p w14:paraId="32565C57" w14:textId="4B8EE541" w:rsidR="00255C28" w:rsidRPr="00255C28" w:rsidRDefault="0047469C" w:rsidP="00255C28">
      <w:pPr>
        <w:spacing w:line="240" w:lineRule="auto"/>
        <w:rPr>
          <w:rFonts w:ascii="Garamond" w:hAnsi="Garamond"/>
          <w:b/>
          <w:color w:val="000000" w:themeColor="text1"/>
          <w:sz w:val="28"/>
          <w:szCs w:val="28"/>
        </w:rPr>
      </w:pPr>
      <w:r w:rsidRPr="0047469C">
        <w:rPr>
          <w:rFonts w:ascii="Garamond" w:hAnsi="Garamond"/>
          <w:color w:val="000000" w:themeColor="text1"/>
          <w:sz w:val="28"/>
          <w:szCs w:val="28"/>
        </w:rPr>
        <w:t>Patient Access Representative</w:t>
      </w:r>
    </w:p>
    <w:p w14:paraId="58A3B77A" w14:textId="28A73985" w:rsidR="002B6EE2" w:rsidRPr="00255C28" w:rsidRDefault="002B6EE2" w:rsidP="002B6EE2">
      <w:pPr>
        <w:spacing w:after="0"/>
        <w:rPr>
          <w:rFonts w:ascii="Garamond" w:hAnsi="Garamond"/>
          <w:color w:val="4472C4" w:themeColor="accent1"/>
          <w:sz w:val="32"/>
          <w:szCs w:val="32"/>
          <w:u w:val="single"/>
        </w:rPr>
      </w:pPr>
      <w:r w:rsidRPr="00255C28">
        <w:rPr>
          <w:rFonts w:ascii="Garamond" w:hAnsi="Garamond"/>
          <w:color w:val="4472C4" w:themeColor="accent1"/>
          <w:sz w:val="32"/>
          <w:szCs w:val="32"/>
          <w:u w:val="single"/>
        </w:rPr>
        <w:t>PROGRAM OUTLINE</w:t>
      </w:r>
    </w:p>
    <w:p w14:paraId="5A206680" w14:textId="77777777" w:rsidR="002B6EE2" w:rsidRPr="002B6EE2" w:rsidRDefault="002B6EE2" w:rsidP="002B6EE2">
      <w:pPr>
        <w:spacing w:after="0"/>
        <w:rPr>
          <w:rFonts w:ascii="Garamond" w:hAnsi="Garamond"/>
          <w:color w:val="4472C4" w:themeColor="accent1"/>
          <w:sz w:val="28"/>
          <w:szCs w:val="28"/>
          <w:u w:val="single"/>
        </w:rPr>
      </w:pPr>
    </w:p>
    <w:p w14:paraId="576785AD" w14:textId="14253ECB" w:rsidR="00AC1D7F" w:rsidRDefault="00BD1B7B">
      <w:pPr>
        <w:rPr>
          <w:rFonts w:ascii="Garamond" w:hAnsi="Garamond"/>
          <w:color w:val="000000" w:themeColor="text1"/>
          <w:sz w:val="28"/>
          <w:szCs w:val="28"/>
        </w:rPr>
      </w:pPr>
      <w:r>
        <w:rPr>
          <w:rFonts w:ascii="Garamond" w:hAnsi="Garamond"/>
          <w:color w:val="000000" w:themeColor="text1"/>
          <w:sz w:val="28"/>
          <w:szCs w:val="28"/>
        </w:rPr>
        <w:t xml:space="preserve">This program offers a comprehensive </w:t>
      </w:r>
      <w:r w:rsidR="002060EA">
        <w:rPr>
          <w:rFonts w:ascii="Garamond" w:hAnsi="Garamond"/>
          <w:color w:val="000000" w:themeColor="text1"/>
          <w:sz w:val="28"/>
          <w:szCs w:val="28"/>
        </w:rPr>
        <w:t>foundation</w:t>
      </w:r>
      <w:r>
        <w:rPr>
          <w:rFonts w:ascii="Garamond" w:hAnsi="Garamond"/>
          <w:color w:val="000000" w:themeColor="text1"/>
          <w:sz w:val="28"/>
          <w:szCs w:val="28"/>
        </w:rPr>
        <w:t xml:space="preserve"> of knowledge and skills </w:t>
      </w:r>
      <w:r w:rsidR="002060EA">
        <w:rPr>
          <w:rFonts w:ascii="Garamond" w:hAnsi="Garamond"/>
          <w:color w:val="000000" w:themeColor="text1"/>
          <w:sz w:val="28"/>
          <w:szCs w:val="28"/>
        </w:rPr>
        <w:t>expanding</w:t>
      </w:r>
      <w:r>
        <w:rPr>
          <w:rFonts w:ascii="Garamond" w:hAnsi="Garamond"/>
          <w:color w:val="000000" w:themeColor="text1"/>
          <w:sz w:val="28"/>
          <w:szCs w:val="28"/>
        </w:rPr>
        <w:t xml:space="preserve"> the traditional role of the medical secretary. The content includes the use of technology </w:t>
      </w:r>
      <w:r w:rsidR="002060EA">
        <w:rPr>
          <w:rFonts w:ascii="Garamond" w:hAnsi="Garamond"/>
          <w:color w:val="000000" w:themeColor="text1"/>
          <w:sz w:val="28"/>
          <w:szCs w:val="28"/>
        </w:rPr>
        <w:t>to</w:t>
      </w:r>
      <w:r>
        <w:rPr>
          <w:rFonts w:ascii="Garamond" w:hAnsi="Garamond"/>
          <w:color w:val="000000" w:themeColor="text1"/>
          <w:sz w:val="28"/>
          <w:szCs w:val="28"/>
        </w:rPr>
        <w:t xml:space="preserve"> develop communication skills, higher </w:t>
      </w:r>
      <w:r w:rsidR="002060EA">
        <w:rPr>
          <w:rFonts w:ascii="Garamond" w:hAnsi="Garamond"/>
          <w:color w:val="000000" w:themeColor="text1"/>
          <w:sz w:val="28"/>
          <w:szCs w:val="28"/>
        </w:rPr>
        <w:t>level</w:t>
      </w:r>
      <w:r>
        <w:rPr>
          <w:rFonts w:ascii="Garamond" w:hAnsi="Garamond"/>
          <w:color w:val="000000" w:themeColor="text1"/>
          <w:sz w:val="28"/>
          <w:szCs w:val="28"/>
        </w:rPr>
        <w:t xml:space="preserve"> thinking skills</w:t>
      </w:r>
      <w:r w:rsidR="00095CF9">
        <w:rPr>
          <w:rFonts w:ascii="Garamond" w:hAnsi="Garamond"/>
          <w:color w:val="000000" w:themeColor="text1"/>
          <w:sz w:val="28"/>
          <w:szCs w:val="28"/>
        </w:rPr>
        <w:t>,</w:t>
      </w:r>
      <w:r>
        <w:rPr>
          <w:rFonts w:ascii="Garamond" w:hAnsi="Garamond"/>
          <w:color w:val="000000" w:themeColor="text1"/>
          <w:sz w:val="28"/>
          <w:szCs w:val="28"/>
        </w:rPr>
        <w:t xml:space="preserve"> and decision-making skills: medical </w:t>
      </w:r>
      <w:r w:rsidR="002060EA">
        <w:rPr>
          <w:rFonts w:ascii="Garamond" w:hAnsi="Garamond"/>
          <w:color w:val="000000" w:themeColor="text1"/>
          <w:sz w:val="28"/>
          <w:szCs w:val="28"/>
        </w:rPr>
        <w:t>terminology</w:t>
      </w:r>
      <w:r>
        <w:rPr>
          <w:rFonts w:ascii="Garamond" w:hAnsi="Garamond"/>
          <w:color w:val="000000" w:themeColor="text1"/>
          <w:sz w:val="28"/>
          <w:szCs w:val="28"/>
        </w:rPr>
        <w:t xml:space="preserve">; the performance of office procedures </w:t>
      </w:r>
      <w:r w:rsidR="002060EA">
        <w:rPr>
          <w:rFonts w:ascii="Garamond" w:hAnsi="Garamond"/>
          <w:color w:val="000000" w:themeColor="text1"/>
          <w:sz w:val="28"/>
          <w:szCs w:val="28"/>
        </w:rPr>
        <w:t>specific</w:t>
      </w:r>
      <w:r>
        <w:rPr>
          <w:rFonts w:ascii="Garamond" w:hAnsi="Garamond"/>
          <w:color w:val="000000" w:themeColor="text1"/>
          <w:sz w:val="28"/>
          <w:szCs w:val="28"/>
        </w:rPr>
        <w:t xml:space="preserve"> to the medical environment</w:t>
      </w:r>
      <w:r w:rsidR="00AC1D7F">
        <w:rPr>
          <w:rFonts w:ascii="Garamond" w:hAnsi="Garamond"/>
          <w:color w:val="000000" w:themeColor="text1"/>
          <w:sz w:val="28"/>
          <w:szCs w:val="28"/>
        </w:rPr>
        <w:t xml:space="preserve">; transcription of medical documents from machine dictation; the production of quality work in an efficient manner using advanced features of business software </w:t>
      </w:r>
      <w:r w:rsidR="002060EA">
        <w:rPr>
          <w:rFonts w:ascii="Garamond" w:hAnsi="Garamond"/>
          <w:color w:val="000000" w:themeColor="text1"/>
          <w:sz w:val="28"/>
          <w:szCs w:val="28"/>
        </w:rPr>
        <w:t>applications</w:t>
      </w:r>
      <w:r w:rsidR="00AC1D7F">
        <w:rPr>
          <w:rFonts w:ascii="Garamond" w:hAnsi="Garamond"/>
          <w:color w:val="000000" w:themeColor="text1"/>
          <w:sz w:val="28"/>
          <w:szCs w:val="28"/>
        </w:rPr>
        <w:t xml:space="preserve">; research of job opportunities; and the production of high quality employment </w:t>
      </w:r>
      <w:r w:rsidR="002060EA">
        <w:rPr>
          <w:rFonts w:ascii="Garamond" w:hAnsi="Garamond"/>
          <w:color w:val="000000" w:themeColor="text1"/>
          <w:sz w:val="28"/>
          <w:szCs w:val="28"/>
        </w:rPr>
        <w:t>portfolios</w:t>
      </w:r>
      <w:r w:rsidR="00AC1D7F">
        <w:rPr>
          <w:rFonts w:ascii="Garamond" w:hAnsi="Garamond"/>
          <w:color w:val="000000" w:themeColor="text1"/>
          <w:sz w:val="28"/>
          <w:szCs w:val="28"/>
        </w:rPr>
        <w:t xml:space="preserve"> and job-seeking documents.</w:t>
      </w:r>
    </w:p>
    <w:p w14:paraId="56B84F30" w14:textId="32686A0C" w:rsidR="00AC1D7F" w:rsidRDefault="00AC1D7F">
      <w:pPr>
        <w:rPr>
          <w:rFonts w:ascii="Garamond" w:hAnsi="Garamond"/>
          <w:color w:val="000000" w:themeColor="text1"/>
          <w:sz w:val="28"/>
          <w:szCs w:val="28"/>
        </w:rPr>
      </w:pPr>
      <w:r>
        <w:rPr>
          <w:rFonts w:ascii="Garamond" w:hAnsi="Garamond"/>
          <w:color w:val="000000" w:themeColor="text1"/>
          <w:sz w:val="28"/>
          <w:szCs w:val="28"/>
        </w:rPr>
        <w:t>This program is a planned sequence of instruction consisting of Information Technology assistant and three additional occupational completion points. Secondary or post-secondary student</w:t>
      </w:r>
      <w:r w:rsidR="00095CF9">
        <w:rPr>
          <w:rFonts w:ascii="Garamond" w:hAnsi="Garamond"/>
          <w:color w:val="000000" w:themeColor="text1"/>
          <w:sz w:val="28"/>
          <w:szCs w:val="28"/>
        </w:rPr>
        <w:t>s</w:t>
      </w:r>
      <w:r>
        <w:rPr>
          <w:rFonts w:ascii="Garamond" w:hAnsi="Garamond"/>
          <w:color w:val="000000" w:themeColor="text1"/>
          <w:sz w:val="28"/>
          <w:szCs w:val="28"/>
        </w:rPr>
        <w:t xml:space="preserve"> who have previously completed </w:t>
      </w:r>
      <w:r w:rsidR="002060EA">
        <w:rPr>
          <w:rFonts w:ascii="Garamond" w:hAnsi="Garamond"/>
          <w:color w:val="000000" w:themeColor="text1"/>
          <w:sz w:val="28"/>
          <w:szCs w:val="28"/>
        </w:rPr>
        <w:t>Business</w:t>
      </w:r>
      <w:r>
        <w:rPr>
          <w:rFonts w:ascii="Garamond" w:hAnsi="Garamond"/>
          <w:color w:val="000000" w:themeColor="text1"/>
          <w:sz w:val="28"/>
          <w:szCs w:val="28"/>
        </w:rPr>
        <w:t xml:space="preserve"> </w:t>
      </w:r>
      <w:r w:rsidR="002060EA">
        <w:rPr>
          <w:rFonts w:ascii="Garamond" w:hAnsi="Garamond"/>
          <w:color w:val="000000" w:themeColor="text1"/>
          <w:sz w:val="28"/>
          <w:szCs w:val="28"/>
        </w:rPr>
        <w:t>Technology</w:t>
      </w:r>
      <w:r>
        <w:rPr>
          <w:rFonts w:ascii="Garamond" w:hAnsi="Garamond"/>
          <w:color w:val="000000" w:themeColor="text1"/>
          <w:sz w:val="28"/>
          <w:szCs w:val="28"/>
        </w:rPr>
        <w:t xml:space="preserve"> Education Core will not have to repeat core. A </w:t>
      </w:r>
      <w:r>
        <w:rPr>
          <w:rFonts w:ascii="Garamond" w:hAnsi="Garamond"/>
          <w:color w:val="000000" w:themeColor="text1"/>
          <w:sz w:val="28"/>
          <w:szCs w:val="28"/>
        </w:rPr>
        <w:lastRenderedPageBreak/>
        <w:t xml:space="preserve">student who completes the </w:t>
      </w:r>
      <w:r w:rsidR="002060EA">
        <w:rPr>
          <w:rFonts w:ascii="Garamond" w:hAnsi="Garamond"/>
          <w:color w:val="000000" w:themeColor="text1"/>
          <w:sz w:val="28"/>
          <w:szCs w:val="28"/>
        </w:rPr>
        <w:t>applicable</w:t>
      </w:r>
      <w:r>
        <w:rPr>
          <w:rFonts w:ascii="Garamond" w:hAnsi="Garamond"/>
          <w:color w:val="000000" w:themeColor="text1"/>
          <w:sz w:val="28"/>
          <w:szCs w:val="28"/>
        </w:rPr>
        <w:t xml:space="preserve"> </w:t>
      </w:r>
      <w:r w:rsidR="002060EA">
        <w:rPr>
          <w:rFonts w:ascii="Garamond" w:hAnsi="Garamond"/>
          <w:color w:val="000000" w:themeColor="text1"/>
          <w:sz w:val="28"/>
          <w:szCs w:val="28"/>
        </w:rPr>
        <w:t>competencies</w:t>
      </w:r>
      <w:r>
        <w:rPr>
          <w:rFonts w:ascii="Garamond" w:hAnsi="Garamond"/>
          <w:color w:val="000000" w:themeColor="text1"/>
          <w:sz w:val="28"/>
          <w:szCs w:val="28"/>
        </w:rPr>
        <w:t xml:space="preserve"> at any occupational </w:t>
      </w:r>
      <w:r w:rsidR="002060EA">
        <w:rPr>
          <w:rFonts w:ascii="Garamond" w:hAnsi="Garamond"/>
          <w:color w:val="000000" w:themeColor="text1"/>
          <w:sz w:val="28"/>
          <w:szCs w:val="28"/>
        </w:rPr>
        <w:t>completion</w:t>
      </w:r>
      <w:r>
        <w:rPr>
          <w:rFonts w:ascii="Garamond" w:hAnsi="Garamond"/>
          <w:color w:val="000000" w:themeColor="text1"/>
          <w:sz w:val="28"/>
          <w:szCs w:val="28"/>
        </w:rPr>
        <w:t xml:space="preserve"> point may either </w:t>
      </w:r>
      <w:r w:rsidR="002060EA">
        <w:rPr>
          <w:rFonts w:ascii="Garamond" w:hAnsi="Garamond"/>
          <w:color w:val="000000" w:themeColor="text1"/>
          <w:sz w:val="28"/>
          <w:szCs w:val="28"/>
        </w:rPr>
        <w:t>continue</w:t>
      </w:r>
      <w:r>
        <w:rPr>
          <w:rFonts w:ascii="Garamond" w:hAnsi="Garamond"/>
          <w:color w:val="000000" w:themeColor="text1"/>
          <w:sz w:val="28"/>
          <w:szCs w:val="28"/>
        </w:rPr>
        <w:t xml:space="preserve"> </w:t>
      </w:r>
      <w:r w:rsidR="002060EA">
        <w:rPr>
          <w:rFonts w:ascii="Garamond" w:hAnsi="Garamond"/>
          <w:color w:val="000000" w:themeColor="text1"/>
          <w:sz w:val="28"/>
          <w:szCs w:val="28"/>
        </w:rPr>
        <w:t>with</w:t>
      </w:r>
      <w:r>
        <w:rPr>
          <w:rFonts w:ascii="Garamond" w:hAnsi="Garamond"/>
          <w:color w:val="000000" w:themeColor="text1"/>
          <w:sz w:val="28"/>
          <w:szCs w:val="28"/>
        </w:rPr>
        <w:t xml:space="preserve"> the training program or exit as an occupational completer.</w:t>
      </w:r>
    </w:p>
    <w:p w14:paraId="26F30B4F" w14:textId="77777777" w:rsidR="00AC1D7F" w:rsidRDefault="00AC1D7F">
      <w:pPr>
        <w:rPr>
          <w:rFonts w:ascii="Garamond" w:hAnsi="Garamond"/>
          <w:color w:val="000000" w:themeColor="text1"/>
          <w:sz w:val="28"/>
          <w:szCs w:val="28"/>
        </w:rPr>
      </w:pPr>
      <w:r>
        <w:rPr>
          <w:rFonts w:ascii="Garamond" w:hAnsi="Garamond"/>
          <w:color w:val="000000" w:themeColor="text1"/>
          <w:sz w:val="28"/>
          <w:szCs w:val="28"/>
        </w:rPr>
        <w:t>Basic Skill Level Requirements: Computations: 10, Communications: 10.</w:t>
      </w:r>
    </w:p>
    <w:p w14:paraId="7ED09FBC" w14:textId="0893B318" w:rsidR="00AC56DD" w:rsidRDefault="00AC1D7F" w:rsidP="00255C28">
      <w:pPr>
        <w:spacing w:after="0"/>
        <w:rPr>
          <w:rFonts w:ascii="Garamond" w:hAnsi="Garamond"/>
          <w:color w:val="000000" w:themeColor="text1"/>
          <w:sz w:val="28"/>
          <w:szCs w:val="28"/>
        </w:rPr>
      </w:pPr>
      <w:r>
        <w:rPr>
          <w:rFonts w:ascii="Garamond" w:hAnsi="Garamond"/>
          <w:color w:val="000000" w:themeColor="text1"/>
          <w:sz w:val="28"/>
          <w:szCs w:val="28"/>
        </w:rPr>
        <w:t xml:space="preserve">Medical Administrative </w:t>
      </w:r>
      <w:r w:rsidR="002060EA">
        <w:rPr>
          <w:rFonts w:ascii="Garamond" w:hAnsi="Garamond"/>
          <w:color w:val="000000" w:themeColor="text1"/>
          <w:sz w:val="28"/>
          <w:szCs w:val="28"/>
        </w:rPr>
        <w:t>Specialist</w:t>
      </w:r>
      <w:r>
        <w:rPr>
          <w:rFonts w:ascii="Garamond" w:hAnsi="Garamond"/>
          <w:color w:val="000000" w:themeColor="text1"/>
          <w:sz w:val="28"/>
          <w:szCs w:val="28"/>
        </w:rPr>
        <w:t xml:space="preserve"> program B070300 structure:</w:t>
      </w:r>
    </w:p>
    <w:tbl>
      <w:tblPr>
        <w:tblStyle w:val="TableGrid"/>
        <w:tblW w:w="10800" w:type="dxa"/>
        <w:tblInd w:w="-5" w:type="dxa"/>
        <w:tblLayout w:type="fixed"/>
        <w:tblLook w:val="04A0" w:firstRow="1" w:lastRow="0" w:firstColumn="1" w:lastColumn="0" w:noHBand="0" w:noVBand="1"/>
      </w:tblPr>
      <w:tblGrid>
        <w:gridCol w:w="2070"/>
        <w:gridCol w:w="3870"/>
        <w:gridCol w:w="1890"/>
        <w:gridCol w:w="1890"/>
        <w:gridCol w:w="1080"/>
      </w:tblGrid>
      <w:tr w:rsidR="00095CF9" w14:paraId="10FFAFF5" w14:textId="77777777" w:rsidTr="0024454A">
        <w:tc>
          <w:tcPr>
            <w:tcW w:w="2070" w:type="dxa"/>
            <w:shd w:val="clear" w:color="auto" w:fill="8EAADB" w:themeFill="accent1" w:themeFillTint="99"/>
          </w:tcPr>
          <w:p w14:paraId="01F65954" w14:textId="77777777" w:rsidR="00095CF9" w:rsidRPr="00095CF9" w:rsidRDefault="00095CF9" w:rsidP="0024454A">
            <w:pPr>
              <w:jc w:val="center"/>
              <w:rPr>
                <w:rFonts w:ascii="Garamond" w:hAnsi="Garamond"/>
                <w:color w:val="FFFFFF" w:themeColor="background1"/>
                <w:sz w:val="28"/>
                <w:szCs w:val="28"/>
              </w:rPr>
            </w:pPr>
            <w:r w:rsidRPr="00095CF9">
              <w:rPr>
                <w:rFonts w:ascii="Garamond" w:hAnsi="Garamond"/>
                <w:color w:val="FFFFFF" w:themeColor="background1"/>
                <w:sz w:val="28"/>
                <w:szCs w:val="28"/>
              </w:rPr>
              <w:t>Course Number</w:t>
            </w:r>
          </w:p>
        </w:tc>
        <w:tc>
          <w:tcPr>
            <w:tcW w:w="3870" w:type="dxa"/>
            <w:shd w:val="clear" w:color="auto" w:fill="8EAADB" w:themeFill="accent1" w:themeFillTint="99"/>
          </w:tcPr>
          <w:p w14:paraId="62CD9C71" w14:textId="77777777" w:rsidR="00095CF9" w:rsidRPr="00095CF9" w:rsidRDefault="00095CF9" w:rsidP="0024454A">
            <w:pPr>
              <w:jc w:val="center"/>
              <w:rPr>
                <w:rFonts w:ascii="Garamond" w:hAnsi="Garamond"/>
                <w:color w:val="FFFFFF" w:themeColor="background1"/>
                <w:sz w:val="28"/>
                <w:szCs w:val="28"/>
              </w:rPr>
            </w:pPr>
            <w:r w:rsidRPr="00095CF9">
              <w:rPr>
                <w:rFonts w:ascii="Garamond" w:hAnsi="Garamond"/>
                <w:color w:val="FFFFFF" w:themeColor="background1"/>
                <w:sz w:val="28"/>
                <w:szCs w:val="28"/>
              </w:rPr>
              <w:t>Course Title</w:t>
            </w:r>
          </w:p>
        </w:tc>
        <w:tc>
          <w:tcPr>
            <w:tcW w:w="1890" w:type="dxa"/>
            <w:shd w:val="clear" w:color="auto" w:fill="8EAADB" w:themeFill="accent1" w:themeFillTint="99"/>
          </w:tcPr>
          <w:p w14:paraId="04F78C59" w14:textId="77777777" w:rsidR="00095CF9" w:rsidRPr="00095CF9" w:rsidRDefault="00095CF9" w:rsidP="0024454A">
            <w:pPr>
              <w:jc w:val="center"/>
              <w:rPr>
                <w:rFonts w:ascii="Garamond" w:hAnsi="Garamond"/>
                <w:color w:val="FFFFFF" w:themeColor="background1"/>
                <w:sz w:val="28"/>
                <w:szCs w:val="28"/>
              </w:rPr>
            </w:pPr>
            <w:r w:rsidRPr="00095CF9">
              <w:rPr>
                <w:rFonts w:ascii="Garamond" w:hAnsi="Garamond"/>
                <w:color w:val="FFFFFF" w:themeColor="background1"/>
                <w:sz w:val="28"/>
                <w:szCs w:val="28"/>
              </w:rPr>
              <w:t>Course Length</w:t>
            </w:r>
          </w:p>
        </w:tc>
        <w:tc>
          <w:tcPr>
            <w:tcW w:w="1890" w:type="dxa"/>
            <w:shd w:val="clear" w:color="auto" w:fill="8EAADB" w:themeFill="accent1" w:themeFillTint="99"/>
          </w:tcPr>
          <w:p w14:paraId="27CFEF07" w14:textId="77777777" w:rsidR="00095CF9" w:rsidRPr="00095CF9" w:rsidRDefault="00095CF9" w:rsidP="0024454A">
            <w:pPr>
              <w:jc w:val="center"/>
              <w:rPr>
                <w:rFonts w:ascii="Garamond" w:hAnsi="Garamond"/>
                <w:color w:val="FFFFFF" w:themeColor="background1"/>
                <w:sz w:val="28"/>
                <w:szCs w:val="28"/>
              </w:rPr>
            </w:pPr>
            <w:r w:rsidRPr="00095CF9">
              <w:rPr>
                <w:rFonts w:ascii="Garamond" w:hAnsi="Garamond"/>
                <w:color w:val="FFFFFF" w:themeColor="background1"/>
                <w:sz w:val="28"/>
                <w:szCs w:val="28"/>
              </w:rPr>
              <w:t>OCP</w:t>
            </w:r>
          </w:p>
        </w:tc>
        <w:tc>
          <w:tcPr>
            <w:tcW w:w="1080" w:type="dxa"/>
            <w:shd w:val="clear" w:color="auto" w:fill="8EAADB" w:themeFill="accent1" w:themeFillTint="99"/>
          </w:tcPr>
          <w:p w14:paraId="6F1197F6" w14:textId="77777777" w:rsidR="00095CF9" w:rsidRPr="00095CF9" w:rsidRDefault="00095CF9" w:rsidP="0024454A">
            <w:pPr>
              <w:jc w:val="center"/>
              <w:rPr>
                <w:rFonts w:ascii="Garamond" w:hAnsi="Garamond"/>
                <w:color w:val="FFFFFF" w:themeColor="background1"/>
                <w:sz w:val="28"/>
                <w:szCs w:val="28"/>
              </w:rPr>
            </w:pPr>
            <w:r w:rsidRPr="00095CF9">
              <w:rPr>
                <w:rFonts w:ascii="Garamond" w:hAnsi="Garamond"/>
                <w:color w:val="FFFFFF" w:themeColor="background1"/>
                <w:sz w:val="28"/>
                <w:szCs w:val="28"/>
              </w:rPr>
              <w:t>Credits</w:t>
            </w:r>
          </w:p>
        </w:tc>
      </w:tr>
      <w:tr w:rsidR="00095CF9" w14:paraId="7A93A693" w14:textId="77777777" w:rsidTr="0024454A">
        <w:tc>
          <w:tcPr>
            <w:tcW w:w="2070" w:type="dxa"/>
          </w:tcPr>
          <w:p w14:paraId="3C0DF995"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OTA0040</w:t>
            </w:r>
          </w:p>
        </w:tc>
        <w:tc>
          <w:tcPr>
            <w:tcW w:w="3870" w:type="dxa"/>
          </w:tcPr>
          <w:p w14:paraId="7F2CB014"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Information Technology Assistant*</w:t>
            </w:r>
          </w:p>
        </w:tc>
        <w:tc>
          <w:tcPr>
            <w:tcW w:w="1890" w:type="dxa"/>
          </w:tcPr>
          <w:p w14:paraId="706BDF22"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150 hours</w:t>
            </w:r>
          </w:p>
        </w:tc>
        <w:tc>
          <w:tcPr>
            <w:tcW w:w="1890" w:type="dxa"/>
          </w:tcPr>
          <w:p w14:paraId="755BFC88"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A</w:t>
            </w:r>
          </w:p>
        </w:tc>
        <w:tc>
          <w:tcPr>
            <w:tcW w:w="1080" w:type="dxa"/>
          </w:tcPr>
          <w:p w14:paraId="64F3DDDF"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1</w:t>
            </w:r>
          </w:p>
        </w:tc>
      </w:tr>
      <w:tr w:rsidR="00095CF9" w14:paraId="41D35EF5" w14:textId="77777777" w:rsidTr="0024454A">
        <w:tc>
          <w:tcPr>
            <w:tcW w:w="10800" w:type="dxa"/>
            <w:gridSpan w:val="5"/>
          </w:tcPr>
          <w:p w14:paraId="0D6A4B31" w14:textId="77777777" w:rsidR="00095CF9" w:rsidRPr="00336747" w:rsidRDefault="00095CF9" w:rsidP="0024454A">
            <w:pPr>
              <w:rPr>
                <w:rFonts w:ascii="Garamond" w:hAnsi="Garamond"/>
                <w:color w:val="4472C4" w:themeColor="accent1"/>
                <w:sz w:val="24"/>
                <w:szCs w:val="24"/>
              </w:rPr>
            </w:pPr>
            <w:r w:rsidRPr="00336747">
              <w:rPr>
                <w:rFonts w:ascii="Garamond" w:hAnsi="Garamond"/>
                <w:color w:val="000000" w:themeColor="text1"/>
                <w:sz w:val="24"/>
                <w:szCs w:val="24"/>
              </w:rPr>
              <w:t xml:space="preserve">Student will learn entry-level skills for the medical administrative specialist industry. Hands-on training combined with laboratory and classroom experiences gives the student a full understanding </w:t>
            </w:r>
            <w:r>
              <w:rPr>
                <w:rFonts w:ascii="Garamond" w:hAnsi="Garamond"/>
                <w:color w:val="000000" w:themeColor="text1"/>
                <w:sz w:val="24"/>
                <w:szCs w:val="24"/>
              </w:rPr>
              <w:t xml:space="preserve">of </w:t>
            </w:r>
            <w:r w:rsidRPr="00336747">
              <w:rPr>
                <w:rFonts w:ascii="Garamond" w:hAnsi="Garamond"/>
                <w:color w:val="000000" w:themeColor="text1"/>
                <w:sz w:val="24"/>
                <w:szCs w:val="24"/>
              </w:rPr>
              <w:t>operating systems, keyboarding, business communications, and computer applications with word processing, spreadsheet, and presentation software as it relates to the medica administrative industry.</w:t>
            </w:r>
          </w:p>
        </w:tc>
      </w:tr>
      <w:tr w:rsidR="00095CF9" w:rsidRPr="00336747" w14:paraId="231123D0" w14:textId="77777777" w:rsidTr="0024454A">
        <w:tc>
          <w:tcPr>
            <w:tcW w:w="2070" w:type="dxa"/>
          </w:tcPr>
          <w:p w14:paraId="64EEB3C5"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OTA0041</w:t>
            </w:r>
          </w:p>
        </w:tc>
        <w:tc>
          <w:tcPr>
            <w:tcW w:w="3870" w:type="dxa"/>
          </w:tcPr>
          <w:p w14:paraId="34737372"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Front Desk Specialist</w:t>
            </w:r>
          </w:p>
        </w:tc>
        <w:tc>
          <w:tcPr>
            <w:tcW w:w="1890" w:type="dxa"/>
          </w:tcPr>
          <w:p w14:paraId="4C209EF3"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300 hours</w:t>
            </w:r>
          </w:p>
        </w:tc>
        <w:tc>
          <w:tcPr>
            <w:tcW w:w="1890" w:type="dxa"/>
          </w:tcPr>
          <w:p w14:paraId="1A7EB582"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B</w:t>
            </w:r>
          </w:p>
        </w:tc>
        <w:tc>
          <w:tcPr>
            <w:tcW w:w="1080" w:type="dxa"/>
          </w:tcPr>
          <w:p w14:paraId="0A05FEEB"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2</w:t>
            </w:r>
          </w:p>
        </w:tc>
      </w:tr>
      <w:tr w:rsidR="00095CF9" w14:paraId="4A6F2347" w14:textId="77777777" w:rsidTr="0024454A">
        <w:tc>
          <w:tcPr>
            <w:tcW w:w="10800" w:type="dxa"/>
            <w:gridSpan w:val="5"/>
          </w:tcPr>
          <w:p w14:paraId="63979D01" w14:textId="77777777" w:rsidR="00095CF9" w:rsidRPr="00336747" w:rsidRDefault="00095CF9" w:rsidP="0024454A">
            <w:pPr>
              <w:rPr>
                <w:rFonts w:ascii="Garamond" w:hAnsi="Garamond"/>
                <w:color w:val="4472C4" w:themeColor="accent1"/>
                <w:sz w:val="24"/>
                <w:szCs w:val="24"/>
              </w:rPr>
            </w:pPr>
            <w:r w:rsidRPr="00336747">
              <w:rPr>
                <w:rFonts w:ascii="Garamond" w:hAnsi="Garamond"/>
                <w:color w:val="000000" w:themeColor="text1"/>
                <w:sz w:val="24"/>
                <w:szCs w:val="24"/>
              </w:rPr>
              <w:t>Students will learn entry-level skills for the medical administrative specialist industry. Hands-on training combined with laboratory and classroom experience gives the student a full understanding of working in a medical office environment, including records management, and maximizing efficiency utilizing technology and word processing, spreadsheet, and presentation software.</w:t>
            </w:r>
          </w:p>
        </w:tc>
      </w:tr>
      <w:tr w:rsidR="00095CF9" w:rsidRPr="00336747" w14:paraId="305E6413" w14:textId="77777777" w:rsidTr="0024454A">
        <w:tc>
          <w:tcPr>
            <w:tcW w:w="2070" w:type="dxa"/>
          </w:tcPr>
          <w:p w14:paraId="24A9348F"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OTA0631</w:t>
            </w:r>
          </w:p>
        </w:tc>
        <w:tc>
          <w:tcPr>
            <w:tcW w:w="3870" w:type="dxa"/>
          </w:tcPr>
          <w:p w14:paraId="0A521CA8"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Medical Office Technologist</w:t>
            </w:r>
          </w:p>
        </w:tc>
        <w:tc>
          <w:tcPr>
            <w:tcW w:w="1890" w:type="dxa"/>
          </w:tcPr>
          <w:p w14:paraId="0B22102F"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300 hours</w:t>
            </w:r>
          </w:p>
        </w:tc>
        <w:tc>
          <w:tcPr>
            <w:tcW w:w="1890" w:type="dxa"/>
          </w:tcPr>
          <w:p w14:paraId="34D38290"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C</w:t>
            </w:r>
          </w:p>
        </w:tc>
        <w:tc>
          <w:tcPr>
            <w:tcW w:w="1080" w:type="dxa"/>
          </w:tcPr>
          <w:p w14:paraId="31449D96"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2</w:t>
            </w:r>
          </w:p>
        </w:tc>
      </w:tr>
      <w:tr w:rsidR="00095CF9" w14:paraId="0AFFCFC6" w14:textId="77777777" w:rsidTr="0024454A">
        <w:tc>
          <w:tcPr>
            <w:tcW w:w="10800" w:type="dxa"/>
            <w:gridSpan w:val="5"/>
          </w:tcPr>
          <w:p w14:paraId="30320BEA" w14:textId="77777777" w:rsidR="00095CF9" w:rsidRPr="00336747" w:rsidRDefault="00095CF9" w:rsidP="0024454A">
            <w:pPr>
              <w:rPr>
                <w:rFonts w:ascii="Garamond" w:hAnsi="Garamond"/>
                <w:color w:val="000000" w:themeColor="text1"/>
                <w:sz w:val="24"/>
                <w:szCs w:val="24"/>
              </w:rPr>
            </w:pPr>
            <w:r w:rsidRPr="00336747">
              <w:rPr>
                <w:rFonts w:ascii="Garamond" w:hAnsi="Garamond"/>
                <w:color w:val="000000" w:themeColor="text1"/>
                <w:sz w:val="24"/>
                <w:szCs w:val="24"/>
              </w:rPr>
              <w:t>Students will learn entry-level skills for the medical office industry. Hands-on training combined with laboratory and classroom experiences gives the student a full understanding of medical document preparation, medical terminology, transcription, billing, collections, and scheduling, legal and ethical procedures. Records; management, HIPAA, and patient confidentiality. Typically, students will spend time away from the classroom in an actual work-based opportunity.</w:t>
            </w:r>
          </w:p>
        </w:tc>
      </w:tr>
      <w:tr w:rsidR="00095CF9" w:rsidRPr="00336747" w14:paraId="4658F8B0" w14:textId="77777777" w:rsidTr="0024454A">
        <w:tc>
          <w:tcPr>
            <w:tcW w:w="2070" w:type="dxa"/>
          </w:tcPr>
          <w:p w14:paraId="12D2A883"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OTA0651</w:t>
            </w:r>
          </w:p>
        </w:tc>
        <w:tc>
          <w:tcPr>
            <w:tcW w:w="3870" w:type="dxa"/>
          </w:tcPr>
          <w:p w14:paraId="36976B4E"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Medical Administrative Specialist</w:t>
            </w:r>
          </w:p>
        </w:tc>
        <w:tc>
          <w:tcPr>
            <w:tcW w:w="1890" w:type="dxa"/>
          </w:tcPr>
          <w:p w14:paraId="69FC4E46"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300 hours</w:t>
            </w:r>
          </w:p>
        </w:tc>
        <w:tc>
          <w:tcPr>
            <w:tcW w:w="1890" w:type="dxa"/>
          </w:tcPr>
          <w:p w14:paraId="0F53C373"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D</w:t>
            </w:r>
          </w:p>
        </w:tc>
        <w:tc>
          <w:tcPr>
            <w:tcW w:w="1080" w:type="dxa"/>
          </w:tcPr>
          <w:p w14:paraId="1B7DDB76" w14:textId="77777777" w:rsidR="00095CF9" w:rsidRPr="00095CF9" w:rsidRDefault="00095CF9" w:rsidP="0024454A">
            <w:pPr>
              <w:jc w:val="center"/>
              <w:rPr>
                <w:rFonts w:ascii="Garamond" w:hAnsi="Garamond"/>
                <w:b/>
                <w:bCs/>
                <w:color w:val="000000" w:themeColor="text1"/>
                <w:sz w:val="24"/>
                <w:szCs w:val="24"/>
              </w:rPr>
            </w:pPr>
            <w:r w:rsidRPr="00095CF9">
              <w:rPr>
                <w:rFonts w:ascii="Garamond" w:hAnsi="Garamond"/>
                <w:b/>
                <w:bCs/>
                <w:color w:val="000000" w:themeColor="text1"/>
                <w:sz w:val="24"/>
                <w:szCs w:val="24"/>
              </w:rPr>
              <w:t>2</w:t>
            </w:r>
          </w:p>
        </w:tc>
      </w:tr>
      <w:tr w:rsidR="00095CF9" w14:paraId="3B748C41" w14:textId="77777777" w:rsidTr="0024454A">
        <w:tc>
          <w:tcPr>
            <w:tcW w:w="10800" w:type="dxa"/>
            <w:gridSpan w:val="5"/>
            <w:tcBorders>
              <w:bottom w:val="single" w:sz="4" w:space="0" w:color="auto"/>
            </w:tcBorders>
          </w:tcPr>
          <w:p w14:paraId="5E4941F7" w14:textId="77777777" w:rsidR="00095CF9" w:rsidRPr="00336747" w:rsidRDefault="00095CF9" w:rsidP="0024454A">
            <w:pPr>
              <w:rPr>
                <w:rFonts w:ascii="Garamond" w:hAnsi="Garamond"/>
                <w:color w:val="000000" w:themeColor="text1"/>
                <w:sz w:val="24"/>
                <w:szCs w:val="24"/>
              </w:rPr>
            </w:pPr>
            <w:r w:rsidRPr="00336747">
              <w:rPr>
                <w:rFonts w:ascii="Garamond" w:hAnsi="Garamond"/>
                <w:color w:val="000000" w:themeColor="text1"/>
                <w:sz w:val="24"/>
                <w:szCs w:val="24"/>
              </w:rPr>
              <w:t>Student will learn entry-level skills for the medical administrative industry. Hangs-on training combined with laboratory, classroom, and work-based experiences gives the student a full understanding, medical terminology, insurance medical transcription business ethics, health safety and legal responsibilities.</w:t>
            </w:r>
          </w:p>
        </w:tc>
      </w:tr>
      <w:tr w:rsidR="00095CF9" w14:paraId="789E31B3" w14:textId="77777777" w:rsidTr="0024454A">
        <w:tc>
          <w:tcPr>
            <w:tcW w:w="10800" w:type="dxa"/>
            <w:gridSpan w:val="5"/>
            <w:tcBorders>
              <w:top w:val="single" w:sz="4" w:space="0" w:color="auto"/>
              <w:left w:val="nil"/>
              <w:bottom w:val="nil"/>
              <w:right w:val="nil"/>
            </w:tcBorders>
          </w:tcPr>
          <w:p w14:paraId="01356632" w14:textId="77777777" w:rsidR="00095CF9" w:rsidRPr="00095CF9" w:rsidRDefault="00095CF9" w:rsidP="0024454A">
            <w:pPr>
              <w:rPr>
                <w:rFonts w:ascii="Garamond" w:hAnsi="Garamond"/>
                <w:color w:val="4472C4" w:themeColor="accent1"/>
                <w:sz w:val="20"/>
                <w:szCs w:val="20"/>
              </w:rPr>
            </w:pPr>
            <w:r w:rsidRPr="00095CF9">
              <w:rPr>
                <w:rFonts w:ascii="Garamond" w:hAnsi="Garamond"/>
                <w:color w:val="4472C4" w:themeColor="accent1"/>
                <w:sz w:val="28"/>
                <w:szCs w:val="28"/>
              </w:rPr>
              <w:t xml:space="preserve">         </w:t>
            </w:r>
            <w:r w:rsidRPr="00095CF9">
              <w:rPr>
                <w:rFonts w:ascii="Garamond" w:hAnsi="Garamond"/>
                <w:color w:val="000000" w:themeColor="text1"/>
                <w:sz w:val="20"/>
                <w:szCs w:val="20"/>
              </w:rPr>
              <w:t>*Note:</w:t>
            </w:r>
            <w:r>
              <w:rPr>
                <w:rFonts w:ascii="Garamond" w:hAnsi="Garamond"/>
                <w:color w:val="000000" w:themeColor="text1"/>
                <w:sz w:val="20"/>
                <w:szCs w:val="20"/>
              </w:rPr>
              <w:t xml:space="preserve"> </w:t>
            </w:r>
            <w:r w:rsidRPr="00095CF9">
              <w:rPr>
                <w:rFonts w:ascii="Garamond" w:hAnsi="Garamond"/>
                <w:color w:val="000000" w:themeColor="text1"/>
                <w:sz w:val="20"/>
                <w:szCs w:val="20"/>
              </w:rPr>
              <w:t>OTA0040 is a core course.</w:t>
            </w:r>
          </w:p>
        </w:tc>
      </w:tr>
    </w:tbl>
    <w:p w14:paraId="6ACF2905" w14:textId="77777777" w:rsidR="00D70F92" w:rsidRDefault="00D70F92" w:rsidP="005F5A93">
      <w:pPr>
        <w:spacing w:after="0"/>
        <w:rPr>
          <w:rFonts w:ascii="Garamond" w:hAnsi="Garamond"/>
          <w:color w:val="4472C4" w:themeColor="accent1"/>
          <w:sz w:val="32"/>
          <w:szCs w:val="32"/>
          <w:u w:val="single"/>
        </w:rPr>
      </w:pPr>
    </w:p>
    <w:p w14:paraId="33FD895F" w14:textId="57B8E251" w:rsidR="00621F5A" w:rsidRDefault="0082138F" w:rsidP="005F5A93">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t>M</w:t>
      </w:r>
      <w:r w:rsidR="00826F28">
        <w:rPr>
          <w:rFonts w:ascii="Garamond" w:hAnsi="Garamond"/>
          <w:color w:val="4472C4" w:themeColor="accent1"/>
          <w:sz w:val="32"/>
          <w:szCs w:val="32"/>
          <w:u w:val="single"/>
        </w:rPr>
        <w:t>ICROSOFT OFFICE FOR STUDENTS</w:t>
      </w:r>
      <w:r w:rsidRPr="005F5A93">
        <w:rPr>
          <w:rFonts w:ascii="Garamond" w:hAnsi="Garamond"/>
          <w:color w:val="4472C4" w:themeColor="accent1"/>
          <w:sz w:val="32"/>
          <w:szCs w:val="32"/>
          <w:u w:val="single"/>
        </w:rPr>
        <w:t xml:space="preserve"> </w:t>
      </w:r>
    </w:p>
    <w:p w14:paraId="00891708" w14:textId="77777777" w:rsidR="00904137" w:rsidRPr="005F5A93" w:rsidRDefault="00904137" w:rsidP="005F5A93">
      <w:pPr>
        <w:spacing w:after="0"/>
        <w:rPr>
          <w:rFonts w:ascii="Garamond" w:hAnsi="Garamond"/>
          <w:color w:val="4472C4" w:themeColor="accent1"/>
          <w:sz w:val="32"/>
          <w:szCs w:val="32"/>
          <w:u w:val="single"/>
        </w:rPr>
      </w:pPr>
    </w:p>
    <w:p w14:paraId="4357CB69" w14:textId="208BCE51" w:rsidR="0082138F" w:rsidRPr="00621F5A" w:rsidRDefault="0082138F" w:rsidP="00621F5A">
      <w:pPr>
        <w:rPr>
          <w:rFonts w:ascii="Garamond" w:hAnsi="Garamond"/>
          <w:color w:val="4472C4" w:themeColor="accent1"/>
          <w:sz w:val="28"/>
          <w:szCs w:val="28"/>
          <w:u w:val="single"/>
        </w:rPr>
      </w:pPr>
      <w:r w:rsidRPr="00621F5A">
        <w:rPr>
          <w:rFonts w:ascii="Garamond" w:hAnsi="Garamond"/>
          <w:sz w:val="28"/>
          <w:szCs w:val="28"/>
        </w:rPr>
        <w:t xml:space="preserve">Microsoft Office is available for </w:t>
      </w:r>
      <w:r w:rsidRPr="00621F5A">
        <w:rPr>
          <w:rFonts w:ascii="Garamond" w:hAnsi="Garamond"/>
          <w:b/>
          <w:bCs/>
          <w:sz w:val="28"/>
          <w:szCs w:val="28"/>
        </w:rPr>
        <w:t>FREE</w:t>
      </w:r>
      <w:r w:rsidRPr="00621F5A">
        <w:rPr>
          <w:rFonts w:ascii="Garamond" w:hAnsi="Garamond"/>
          <w:sz w:val="28"/>
          <w:szCs w:val="28"/>
        </w:rPr>
        <w:t xml:space="preserve"> to Bay District students while they are enrolled in Bay District Schools. This benefit will allow students to install the full Office applications on up to 5 PCs or Macs for free. The following instructions will guide you through the process of obtaining a copy for your PERSONAL windows computer.</w:t>
      </w:r>
    </w:p>
    <w:p w14:paraId="1A23580F" w14:textId="31770C3A" w:rsidR="0082138F" w:rsidRDefault="0082138F" w:rsidP="005F5A93">
      <w:pPr>
        <w:rPr>
          <w:rFonts w:ascii="Garamond" w:hAnsi="Garamond"/>
          <w:sz w:val="28"/>
          <w:szCs w:val="28"/>
        </w:rPr>
      </w:pPr>
      <w:r w:rsidRPr="00621F5A">
        <w:rPr>
          <w:rFonts w:ascii="Garamond" w:hAnsi="Garamond"/>
          <w:sz w:val="28"/>
          <w:szCs w:val="28"/>
        </w:rPr>
        <w:t>This download agreement is between the user and Microsoft. Please pay close attention to any</w:t>
      </w:r>
      <w:r w:rsidR="005F5A93">
        <w:rPr>
          <w:rFonts w:ascii="Garamond" w:hAnsi="Garamond"/>
          <w:sz w:val="28"/>
          <w:szCs w:val="28"/>
        </w:rPr>
        <w:t xml:space="preserve"> </w:t>
      </w:r>
      <w:r w:rsidRPr="00621F5A">
        <w:rPr>
          <w:rFonts w:ascii="Garamond" w:hAnsi="Garamond"/>
          <w:sz w:val="28"/>
          <w:szCs w:val="28"/>
        </w:rPr>
        <w:t>listed support links and phone numbers in case of difficulty during this process. DO NOT contact</w:t>
      </w:r>
      <w:r w:rsidR="005F5A93">
        <w:rPr>
          <w:rFonts w:ascii="Garamond" w:hAnsi="Garamond"/>
          <w:sz w:val="28"/>
          <w:szCs w:val="28"/>
        </w:rPr>
        <w:t xml:space="preserve"> </w:t>
      </w:r>
      <w:r w:rsidRPr="00621F5A">
        <w:rPr>
          <w:rFonts w:ascii="Garamond" w:hAnsi="Garamond"/>
          <w:sz w:val="28"/>
          <w:szCs w:val="28"/>
        </w:rPr>
        <w:t>the Bay District Help Desk if you have problems during this download.</w:t>
      </w:r>
    </w:p>
    <w:p w14:paraId="3F1CE3B0" w14:textId="77777777" w:rsidR="008514F7" w:rsidRPr="00621F5A" w:rsidRDefault="008514F7" w:rsidP="005F5A93">
      <w:pPr>
        <w:rPr>
          <w:rFonts w:ascii="Garamond" w:hAnsi="Garamond"/>
          <w:sz w:val="28"/>
          <w:szCs w:val="28"/>
        </w:rPr>
      </w:pPr>
    </w:p>
    <w:p w14:paraId="72719629" w14:textId="611BDA0E"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lastRenderedPageBreak/>
        <w:t xml:space="preserve">To start, go to </w:t>
      </w:r>
      <w:r w:rsidRPr="006318A1">
        <w:rPr>
          <w:rStyle w:val="Hyperlink"/>
          <w:rFonts w:ascii="Garamond" w:hAnsi="Garamond"/>
          <w:sz w:val="28"/>
          <w:szCs w:val="28"/>
        </w:rPr>
        <w:t>http://www.office.com/</w:t>
      </w:r>
      <w:r w:rsidRPr="005F5A93">
        <w:rPr>
          <w:rFonts w:ascii="Garamond" w:hAnsi="Garamond"/>
          <w:sz w:val="28"/>
          <w:szCs w:val="28"/>
        </w:rPr>
        <w:t>students and enter your</w:t>
      </w:r>
      <w:r w:rsidR="005F5A93" w:rsidRPr="005F5A93">
        <w:rPr>
          <w:rFonts w:ascii="Garamond" w:hAnsi="Garamond"/>
          <w:sz w:val="28"/>
          <w:szCs w:val="28"/>
        </w:rPr>
        <w:t xml:space="preserve"> </w:t>
      </w:r>
      <w:r w:rsidRPr="005F5A93">
        <w:rPr>
          <w:rFonts w:ascii="Garamond" w:hAnsi="Garamond"/>
          <w:sz w:val="28"/>
          <w:szCs w:val="28"/>
        </w:rPr>
        <w:t>“&lt;username&gt;@baystudent.org”.</w:t>
      </w:r>
    </w:p>
    <w:p w14:paraId="2AACF94C" w14:textId="611BDA0E"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Click “Get Started”</w:t>
      </w:r>
    </w:p>
    <w:p w14:paraId="021A1387" w14:textId="4ACB92F9"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Click “I’m a student”</w:t>
      </w:r>
    </w:p>
    <w:p w14:paraId="015A8CE3" w14:textId="41DC43A2"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The next screen will instruct you to login to your baystudent.org Gmail account to complete the download and install process.</w:t>
      </w:r>
    </w:p>
    <w:p w14:paraId="72DE17CF" w14:textId="4E1AE048"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If you have never logged in to this email account your teacher needs to contact the BAYNET help desk to get your password reset.</w:t>
      </w:r>
    </w:p>
    <w:p w14:paraId="58E08102" w14:textId="0DCCA620"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In your email you will have the following message. If your address is correct, click “Yes that’s me”</w:t>
      </w:r>
    </w:p>
    <w:p w14:paraId="4E11A928" w14:textId="6D70A5B2"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Fill out the application that comes up, and click “Start”</w:t>
      </w:r>
    </w:p>
    <w:p w14:paraId="1673E2C8" w14:textId="1DB70398"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 xml:space="preserve">Remember your password. You can login to the Office 365 home page at </w:t>
      </w:r>
      <w:hyperlink r:id="rId9" w:history="1">
        <w:r w:rsidRPr="006318A1">
          <w:rPr>
            <w:rStyle w:val="Hyperlink"/>
            <w:rFonts w:ascii="Garamond" w:hAnsi="Garamond"/>
            <w:sz w:val="28"/>
            <w:szCs w:val="28"/>
          </w:rPr>
          <w:t>http://portal.office.com</w:t>
        </w:r>
      </w:hyperlink>
      <w:r w:rsidRPr="005F5A93">
        <w:rPr>
          <w:rFonts w:ascii="Garamond" w:hAnsi="Garamond"/>
          <w:sz w:val="28"/>
          <w:szCs w:val="28"/>
        </w:rPr>
        <w:t xml:space="preserve"> (username@baystudent.org) for support and other information concerning your office account.</w:t>
      </w:r>
    </w:p>
    <w:p w14:paraId="69A2017F" w14:textId="640106EF" w:rsidR="005F5A93" w:rsidRP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Uncheck the “Bing” &amp; “MSN” checkboxes, then click “Install now”</w:t>
      </w:r>
    </w:p>
    <w:p w14:paraId="7DC0D6F7" w14:textId="77777777"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A Save As window will open. Please save the install file to your Desktop. On your desktop, click on the install file you saved to start the installer.</w:t>
      </w:r>
    </w:p>
    <w:p w14:paraId="78A82598" w14:textId="77777777" w:rsidR="005F5A93" w:rsidRDefault="0082138F" w:rsidP="008514F7">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Installation may take up to 20 minutes.</w:t>
      </w:r>
    </w:p>
    <w:p w14:paraId="0B23C97A" w14:textId="1C1E49DD" w:rsidR="00095CF9" w:rsidRPr="00D70F92" w:rsidRDefault="0082138F" w:rsidP="00D70F92">
      <w:pPr>
        <w:pStyle w:val="ListParagraph"/>
        <w:numPr>
          <w:ilvl w:val="0"/>
          <w:numId w:val="13"/>
        </w:numPr>
        <w:spacing w:line="276" w:lineRule="auto"/>
        <w:ind w:left="1080" w:hanging="720"/>
        <w:rPr>
          <w:rFonts w:ascii="Garamond" w:hAnsi="Garamond"/>
          <w:sz w:val="28"/>
          <w:szCs w:val="28"/>
        </w:rPr>
      </w:pPr>
      <w:r w:rsidRPr="005F5A93">
        <w:rPr>
          <w:rFonts w:ascii="Garamond" w:hAnsi="Garamond"/>
          <w:sz w:val="28"/>
          <w:szCs w:val="28"/>
        </w:rPr>
        <w:t>Enjoy your new Microsoft Office!</w:t>
      </w:r>
    </w:p>
    <w:p w14:paraId="2C1D185A" w14:textId="7FA01AF2" w:rsidR="0082138F" w:rsidRDefault="0082138F" w:rsidP="006E1849">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t>R</w:t>
      </w:r>
      <w:r w:rsidR="00826F28">
        <w:rPr>
          <w:rFonts w:ascii="Garamond" w:hAnsi="Garamond"/>
          <w:color w:val="4472C4" w:themeColor="accent1"/>
          <w:sz w:val="32"/>
          <w:szCs w:val="32"/>
          <w:u w:val="single"/>
        </w:rPr>
        <w:t>EMIND MESSAGING SYSTEM CONSENT FORM</w:t>
      </w:r>
    </w:p>
    <w:p w14:paraId="3C36B8D0" w14:textId="77777777" w:rsidR="006E1849" w:rsidRPr="006E1849" w:rsidRDefault="006E1849" w:rsidP="006E1849">
      <w:pPr>
        <w:spacing w:after="0"/>
        <w:rPr>
          <w:rFonts w:ascii="Garamond" w:hAnsi="Garamond"/>
          <w:color w:val="4472C4" w:themeColor="accent1"/>
          <w:sz w:val="32"/>
          <w:szCs w:val="32"/>
          <w:u w:val="single"/>
        </w:rPr>
      </w:pPr>
    </w:p>
    <w:p w14:paraId="733C004C" w14:textId="77777777" w:rsidR="0082138F" w:rsidRPr="00621F5A" w:rsidRDefault="0082138F" w:rsidP="008514F7">
      <w:pPr>
        <w:spacing w:after="0" w:line="276" w:lineRule="auto"/>
        <w:rPr>
          <w:rFonts w:ascii="Garamond" w:eastAsia="Calibri" w:hAnsi="Garamond" w:cstheme="minorHAnsi"/>
          <w:sz w:val="28"/>
          <w:szCs w:val="28"/>
        </w:rPr>
      </w:pPr>
      <w:r w:rsidRPr="00621F5A">
        <w:rPr>
          <w:rFonts w:ascii="Garamond" w:eastAsia="Microsoft JhengHei UI Light" w:hAnsi="Garamond" w:cstheme="minorHAnsi"/>
          <w:sz w:val="28"/>
          <w:szCs w:val="28"/>
        </w:rPr>
        <w:t>Medical Admin Specialist program will utilize the Remind App to send emails and text messages to provide you with important information about school events and/or emergencies. We will utilize Remind to notify you of school delays or cancellations due to inclement weather or other emergencies that occur. Please make sure these numbers and email addresses are updated with the instructors.  Be aware that normal text messaging rates may apply to the messages you receive</w:t>
      </w:r>
      <w:r w:rsidRPr="00621F5A">
        <w:rPr>
          <w:rFonts w:ascii="Garamond" w:eastAsia="Calibri" w:hAnsi="Garamond" w:cstheme="minorHAnsi"/>
          <w:sz w:val="28"/>
          <w:szCs w:val="28"/>
        </w:rPr>
        <w:t>.</w:t>
      </w:r>
      <w:r w:rsidRPr="00621F5A">
        <w:rPr>
          <w:rFonts w:ascii="Garamond" w:eastAsia="Calibri" w:hAnsi="Garamond" w:cstheme="minorHAnsi"/>
          <w:sz w:val="28"/>
          <w:szCs w:val="28"/>
        </w:rPr>
        <w:br/>
      </w:r>
    </w:p>
    <w:tbl>
      <w:tblPr>
        <w:tblStyle w:val="TableGrid"/>
        <w:tblW w:w="0" w:type="auto"/>
        <w:jc w:val="center"/>
        <w:tblInd w:w="0" w:type="dxa"/>
        <w:tblLook w:val="04A0" w:firstRow="1" w:lastRow="0" w:firstColumn="1" w:lastColumn="0" w:noHBand="0" w:noVBand="1"/>
      </w:tblPr>
      <w:tblGrid>
        <w:gridCol w:w="3287"/>
        <w:gridCol w:w="6336"/>
      </w:tblGrid>
      <w:tr w:rsidR="0082138F" w:rsidRPr="00621F5A" w14:paraId="75FC05BF" w14:textId="77777777" w:rsidTr="00F53BE6">
        <w:trPr>
          <w:trHeight w:val="288"/>
          <w:jc w:val="center"/>
        </w:trPr>
        <w:tc>
          <w:tcPr>
            <w:tcW w:w="3287" w:type="dxa"/>
            <w:tcBorders>
              <w:top w:val="nil"/>
              <w:left w:val="nil"/>
              <w:bottom w:val="nil"/>
              <w:right w:val="nil"/>
            </w:tcBorders>
            <w:vAlign w:val="center"/>
            <w:hideMark/>
          </w:tcPr>
          <w:p w14:paraId="5FE44803" w14:textId="77777777" w:rsidR="0082138F" w:rsidRPr="00621F5A" w:rsidRDefault="0082138F" w:rsidP="00F53BE6">
            <w:pPr>
              <w:rPr>
                <w:rFonts w:ascii="Garamond" w:eastAsia="Microsoft JhengHei UI Light" w:hAnsi="Garamond" w:cstheme="minorHAnsi"/>
                <w:sz w:val="28"/>
                <w:szCs w:val="28"/>
              </w:rPr>
            </w:pPr>
            <w:r w:rsidRPr="00621F5A">
              <w:rPr>
                <w:rFonts w:ascii="Garamond" w:eastAsia="Microsoft JhengHei UI Light" w:hAnsi="Garamond" w:cstheme="minorHAnsi"/>
                <w:sz w:val="28"/>
                <w:szCs w:val="28"/>
              </w:rPr>
              <w:t>Student Name</w:t>
            </w:r>
          </w:p>
        </w:tc>
        <w:tc>
          <w:tcPr>
            <w:tcW w:w="6336" w:type="dxa"/>
            <w:tcBorders>
              <w:top w:val="nil"/>
              <w:left w:val="nil"/>
              <w:bottom w:val="single" w:sz="4" w:space="0" w:color="auto"/>
              <w:right w:val="nil"/>
            </w:tcBorders>
            <w:vAlign w:val="center"/>
          </w:tcPr>
          <w:p w14:paraId="53AB8437"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18490627" w14:textId="77777777" w:rsidTr="00F53BE6">
        <w:trPr>
          <w:trHeight w:val="288"/>
          <w:jc w:val="center"/>
        </w:trPr>
        <w:tc>
          <w:tcPr>
            <w:tcW w:w="3287" w:type="dxa"/>
            <w:tcBorders>
              <w:top w:val="nil"/>
              <w:left w:val="nil"/>
              <w:bottom w:val="nil"/>
              <w:right w:val="nil"/>
            </w:tcBorders>
            <w:vAlign w:val="center"/>
          </w:tcPr>
          <w:p w14:paraId="6075736F" w14:textId="77777777" w:rsidR="0082138F" w:rsidRPr="00621F5A" w:rsidRDefault="0082138F" w:rsidP="00F53BE6">
            <w:pPr>
              <w:rPr>
                <w:rFonts w:ascii="Garamond" w:eastAsia="Microsoft JhengHei UI Light" w:hAnsi="Garamond" w:cstheme="minorHAnsi"/>
                <w:sz w:val="28"/>
                <w:szCs w:val="28"/>
              </w:rPr>
            </w:pPr>
          </w:p>
        </w:tc>
        <w:tc>
          <w:tcPr>
            <w:tcW w:w="6336" w:type="dxa"/>
            <w:tcBorders>
              <w:top w:val="single" w:sz="4" w:space="0" w:color="auto"/>
              <w:left w:val="nil"/>
              <w:bottom w:val="nil"/>
              <w:right w:val="nil"/>
            </w:tcBorders>
            <w:vAlign w:val="center"/>
          </w:tcPr>
          <w:p w14:paraId="14DA5DB1"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0C34DA9D" w14:textId="77777777" w:rsidTr="00F53BE6">
        <w:trPr>
          <w:trHeight w:val="288"/>
          <w:jc w:val="center"/>
        </w:trPr>
        <w:tc>
          <w:tcPr>
            <w:tcW w:w="3287" w:type="dxa"/>
            <w:tcBorders>
              <w:top w:val="nil"/>
              <w:left w:val="nil"/>
              <w:bottom w:val="nil"/>
              <w:right w:val="nil"/>
            </w:tcBorders>
            <w:vAlign w:val="center"/>
            <w:hideMark/>
          </w:tcPr>
          <w:p w14:paraId="447DB825" w14:textId="77777777" w:rsidR="0082138F" w:rsidRPr="00621F5A" w:rsidRDefault="0082138F" w:rsidP="00F53BE6">
            <w:pPr>
              <w:rPr>
                <w:rFonts w:ascii="Garamond" w:eastAsia="Microsoft JhengHei UI Light" w:hAnsi="Garamond" w:cstheme="minorHAnsi"/>
                <w:sz w:val="28"/>
                <w:szCs w:val="28"/>
              </w:rPr>
            </w:pPr>
            <w:r w:rsidRPr="00621F5A">
              <w:rPr>
                <w:rFonts w:ascii="Garamond" w:eastAsia="Microsoft JhengHei UI Light" w:hAnsi="Garamond" w:cstheme="minorHAnsi"/>
                <w:sz w:val="28"/>
                <w:szCs w:val="28"/>
              </w:rPr>
              <w:t>Phone Number</w:t>
            </w:r>
          </w:p>
        </w:tc>
        <w:tc>
          <w:tcPr>
            <w:tcW w:w="6336" w:type="dxa"/>
            <w:tcBorders>
              <w:top w:val="nil"/>
              <w:left w:val="nil"/>
              <w:bottom w:val="single" w:sz="4" w:space="0" w:color="auto"/>
              <w:right w:val="nil"/>
            </w:tcBorders>
            <w:vAlign w:val="center"/>
          </w:tcPr>
          <w:p w14:paraId="260E4334"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053EC4A2" w14:textId="77777777" w:rsidTr="00F53BE6">
        <w:trPr>
          <w:trHeight w:val="288"/>
          <w:jc w:val="center"/>
        </w:trPr>
        <w:tc>
          <w:tcPr>
            <w:tcW w:w="3287" w:type="dxa"/>
            <w:tcBorders>
              <w:top w:val="nil"/>
              <w:left w:val="nil"/>
              <w:bottom w:val="nil"/>
              <w:right w:val="nil"/>
            </w:tcBorders>
            <w:vAlign w:val="center"/>
          </w:tcPr>
          <w:p w14:paraId="62B37FC4" w14:textId="77777777" w:rsidR="0082138F" w:rsidRPr="00621F5A" w:rsidRDefault="0082138F" w:rsidP="00F53BE6">
            <w:pPr>
              <w:rPr>
                <w:rFonts w:ascii="Garamond" w:eastAsia="Microsoft JhengHei UI Light" w:hAnsi="Garamond" w:cstheme="minorHAnsi"/>
                <w:sz w:val="28"/>
                <w:szCs w:val="28"/>
              </w:rPr>
            </w:pPr>
          </w:p>
        </w:tc>
        <w:tc>
          <w:tcPr>
            <w:tcW w:w="6336" w:type="dxa"/>
            <w:tcBorders>
              <w:top w:val="single" w:sz="4" w:space="0" w:color="auto"/>
              <w:left w:val="nil"/>
              <w:bottom w:val="nil"/>
              <w:right w:val="nil"/>
            </w:tcBorders>
            <w:vAlign w:val="center"/>
          </w:tcPr>
          <w:p w14:paraId="1B396E07"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33DAC93D" w14:textId="77777777" w:rsidTr="00F53BE6">
        <w:trPr>
          <w:trHeight w:val="288"/>
          <w:jc w:val="center"/>
        </w:trPr>
        <w:tc>
          <w:tcPr>
            <w:tcW w:w="3287" w:type="dxa"/>
            <w:tcBorders>
              <w:top w:val="nil"/>
              <w:left w:val="nil"/>
              <w:bottom w:val="nil"/>
              <w:right w:val="nil"/>
            </w:tcBorders>
            <w:vAlign w:val="center"/>
            <w:hideMark/>
          </w:tcPr>
          <w:p w14:paraId="540A3645" w14:textId="77777777" w:rsidR="0082138F" w:rsidRPr="00621F5A" w:rsidRDefault="0082138F" w:rsidP="00F53BE6">
            <w:pPr>
              <w:rPr>
                <w:rFonts w:ascii="Garamond" w:eastAsia="Microsoft JhengHei UI Light" w:hAnsi="Garamond" w:cstheme="minorHAnsi"/>
                <w:sz w:val="28"/>
                <w:szCs w:val="28"/>
              </w:rPr>
            </w:pPr>
            <w:r w:rsidRPr="00621F5A">
              <w:rPr>
                <w:rFonts w:ascii="Garamond" w:eastAsia="Microsoft JhengHei UI Light" w:hAnsi="Garamond" w:cstheme="minorHAnsi"/>
                <w:sz w:val="28"/>
                <w:szCs w:val="28"/>
              </w:rPr>
              <w:t>Secondary Phone Number</w:t>
            </w:r>
          </w:p>
        </w:tc>
        <w:tc>
          <w:tcPr>
            <w:tcW w:w="6336" w:type="dxa"/>
            <w:tcBorders>
              <w:top w:val="nil"/>
              <w:left w:val="nil"/>
              <w:bottom w:val="single" w:sz="4" w:space="0" w:color="auto"/>
              <w:right w:val="nil"/>
            </w:tcBorders>
            <w:vAlign w:val="center"/>
          </w:tcPr>
          <w:p w14:paraId="26D0D07B"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703E3CED" w14:textId="77777777" w:rsidTr="00F53BE6">
        <w:trPr>
          <w:trHeight w:val="288"/>
          <w:jc w:val="center"/>
        </w:trPr>
        <w:tc>
          <w:tcPr>
            <w:tcW w:w="3287" w:type="dxa"/>
            <w:tcBorders>
              <w:top w:val="nil"/>
              <w:left w:val="nil"/>
              <w:bottom w:val="nil"/>
              <w:right w:val="nil"/>
            </w:tcBorders>
            <w:vAlign w:val="center"/>
          </w:tcPr>
          <w:p w14:paraId="6B66F8BB" w14:textId="77777777" w:rsidR="0082138F" w:rsidRPr="00621F5A" w:rsidRDefault="0082138F" w:rsidP="00F53BE6">
            <w:pPr>
              <w:rPr>
                <w:rFonts w:ascii="Garamond" w:eastAsia="Microsoft JhengHei UI Light" w:hAnsi="Garamond" w:cstheme="minorHAnsi"/>
                <w:sz w:val="28"/>
                <w:szCs w:val="28"/>
              </w:rPr>
            </w:pPr>
          </w:p>
        </w:tc>
        <w:tc>
          <w:tcPr>
            <w:tcW w:w="6336" w:type="dxa"/>
            <w:tcBorders>
              <w:top w:val="single" w:sz="4" w:space="0" w:color="auto"/>
              <w:left w:val="nil"/>
              <w:bottom w:val="nil"/>
              <w:right w:val="nil"/>
            </w:tcBorders>
            <w:vAlign w:val="center"/>
          </w:tcPr>
          <w:p w14:paraId="68611A63"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40803E06" w14:textId="77777777" w:rsidTr="00F53BE6">
        <w:trPr>
          <w:trHeight w:val="288"/>
          <w:jc w:val="center"/>
        </w:trPr>
        <w:tc>
          <w:tcPr>
            <w:tcW w:w="3287" w:type="dxa"/>
            <w:tcBorders>
              <w:top w:val="nil"/>
              <w:left w:val="nil"/>
              <w:bottom w:val="nil"/>
              <w:right w:val="nil"/>
            </w:tcBorders>
            <w:vAlign w:val="center"/>
            <w:hideMark/>
          </w:tcPr>
          <w:p w14:paraId="1EB43EB2" w14:textId="77777777" w:rsidR="0082138F" w:rsidRPr="00621F5A" w:rsidRDefault="0082138F" w:rsidP="00F53BE6">
            <w:pPr>
              <w:rPr>
                <w:rFonts w:ascii="Garamond" w:eastAsia="Microsoft JhengHei UI Light" w:hAnsi="Garamond" w:cstheme="minorHAnsi"/>
                <w:sz w:val="28"/>
                <w:szCs w:val="28"/>
              </w:rPr>
            </w:pPr>
            <w:r w:rsidRPr="00621F5A">
              <w:rPr>
                <w:rFonts w:ascii="Garamond" w:eastAsia="Microsoft JhengHei UI Light" w:hAnsi="Garamond" w:cstheme="minorHAnsi"/>
                <w:sz w:val="28"/>
                <w:szCs w:val="28"/>
              </w:rPr>
              <w:lastRenderedPageBreak/>
              <w:t>Email Address</w:t>
            </w:r>
          </w:p>
        </w:tc>
        <w:tc>
          <w:tcPr>
            <w:tcW w:w="6336" w:type="dxa"/>
            <w:tcBorders>
              <w:top w:val="nil"/>
              <w:left w:val="nil"/>
              <w:bottom w:val="single" w:sz="4" w:space="0" w:color="auto"/>
              <w:right w:val="nil"/>
            </w:tcBorders>
            <w:vAlign w:val="center"/>
          </w:tcPr>
          <w:p w14:paraId="03D5EA0A"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60B96D46" w14:textId="77777777" w:rsidTr="00F53BE6">
        <w:trPr>
          <w:trHeight w:val="288"/>
          <w:jc w:val="center"/>
        </w:trPr>
        <w:tc>
          <w:tcPr>
            <w:tcW w:w="3287" w:type="dxa"/>
            <w:tcBorders>
              <w:top w:val="nil"/>
              <w:left w:val="nil"/>
              <w:bottom w:val="nil"/>
              <w:right w:val="nil"/>
            </w:tcBorders>
            <w:vAlign w:val="center"/>
          </w:tcPr>
          <w:p w14:paraId="12D85575" w14:textId="77777777" w:rsidR="0082138F" w:rsidRPr="00621F5A" w:rsidRDefault="0082138F" w:rsidP="00F53BE6">
            <w:pPr>
              <w:rPr>
                <w:rFonts w:ascii="Garamond" w:eastAsia="Microsoft JhengHei UI Light" w:hAnsi="Garamond" w:cstheme="minorHAnsi"/>
                <w:sz w:val="28"/>
                <w:szCs w:val="28"/>
              </w:rPr>
            </w:pPr>
          </w:p>
        </w:tc>
        <w:tc>
          <w:tcPr>
            <w:tcW w:w="6336" w:type="dxa"/>
            <w:tcBorders>
              <w:top w:val="single" w:sz="4" w:space="0" w:color="auto"/>
              <w:left w:val="nil"/>
              <w:bottom w:val="nil"/>
              <w:right w:val="nil"/>
            </w:tcBorders>
            <w:vAlign w:val="center"/>
          </w:tcPr>
          <w:p w14:paraId="105324DA" w14:textId="77777777" w:rsidR="0082138F" w:rsidRPr="00621F5A" w:rsidRDefault="0082138F" w:rsidP="00F53BE6">
            <w:pPr>
              <w:rPr>
                <w:rFonts w:ascii="Garamond" w:eastAsia="Microsoft JhengHei UI Light" w:hAnsi="Garamond" w:cstheme="minorHAnsi"/>
                <w:sz w:val="28"/>
                <w:szCs w:val="28"/>
              </w:rPr>
            </w:pPr>
          </w:p>
        </w:tc>
      </w:tr>
      <w:tr w:rsidR="0082138F" w:rsidRPr="00621F5A" w14:paraId="41B04A5C" w14:textId="77777777" w:rsidTr="00F53BE6">
        <w:trPr>
          <w:trHeight w:val="288"/>
          <w:jc w:val="center"/>
        </w:trPr>
        <w:tc>
          <w:tcPr>
            <w:tcW w:w="3287" w:type="dxa"/>
            <w:tcBorders>
              <w:top w:val="nil"/>
              <w:left w:val="nil"/>
              <w:bottom w:val="nil"/>
              <w:right w:val="nil"/>
            </w:tcBorders>
            <w:vAlign w:val="center"/>
            <w:hideMark/>
          </w:tcPr>
          <w:p w14:paraId="44A20B78" w14:textId="77777777" w:rsidR="0082138F" w:rsidRPr="00621F5A" w:rsidRDefault="0082138F" w:rsidP="00F53BE6">
            <w:pPr>
              <w:rPr>
                <w:rFonts w:ascii="Garamond" w:eastAsia="Microsoft JhengHei UI Light" w:hAnsi="Garamond" w:cstheme="minorHAnsi"/>
                <w:sz w:val="28"/>
                <w:szCs w:val="28"/>
              </w:rPr>
            </w:pPr>
            <w:r w:rsidRPr="00621F5A">
              <w:rPr>
                <w:rFonts w:ascii="Garamond" w:eastAsia="Microsoft JhengHei UI Light" w:hAnsi="Garamond" w:cstheme="minorHAnsi"/>
                <w:sz w:val="28"/>
                <w:szCs w:val="28"/>
              </w:rPr>
              <w:t>Secondary Email Address</w:t>
            </w:r>
          </w:p>
        </w:tc>
        <w:tc>
          <w:tcPr>
            <w:tcW w:w="6336" w:type="dxa"/>
            <w:tcBorders>
              <w:top w:val="nil"/>
              <w:left w:val="nil"/>
              <w:bottom w:val="single" w:sz="4" w:space="0" w:color="auto"/>
              <w:right w:val="nil"/>
            </w:tcBorders>
            <w:vAlign w:val="center"/>
          </w:tcPr>
          <w:p w14:paraId="179EC9CC" w14:textId="77777777" w:rsidR="0082138F" w:rsidRPr="00621F5A" w:rsidRDefault="0082138F" w:rsidP="00F53BE6">
            <w:pPr>
              <w:rPr>
                <w:rFonts w:ascii="Garamond" w:eastAsia="Microsoft JhengHei UI Light" w:hAnsi="Garamond" w:cstheme="minorHAnsi"/>
                <w:sz w:val="28"/>
                <w:szCs w:val="28"/>
              </w:rPr>
            </w:pPr>
          </w:p>
        </w:tc>
      </w:tr>
    </w:tbl>
    <w:p w14:paraId="23218E8E" w14:textId="77777777" w:rsidR="0082138F" w:rsidRPr="00621F5A" w:rsidRDefault="0082138F" w:rsidP="0082138F">
      <w:pPr>
        <w:spacing w:line="360" w:lineRule="auto"/>
        <w:rPr>
          <w:rFonts w:ascii="Garamond" w:eastAsia="Microsoft JhengHei UI Light" w:hAnsi="Garamond" w:cstheme="minorHAnsi"/>
          <w:sz w:val="28"/>
          <w:szCs w:val="28"/>
        </w:rPr>
      </w:pPr>
      <w:r w:rsidRPr="00621F5A">
        <w:rPr>
          <w:rFonts w:ascii="Garamond" w:eastAsia="Microsoft JhengHei UI Light" w:hAnsi="Garamond" w:cstheme="minorHAnsi"/>
          <w:sz w:val="28"/>
          <w:szCs w:val="28"/>
        </w:rPr>
        <w:br/>
      </w:r>
    </w:p>
    <w:p w14:paraId="59669CF9" w14:textId="51046BBD" w:rsidR="0082138F" w:rsidRDefault="0082138F" w:rsidP="008514F7">
      <w:pPr>
        <w:spacing w:after="0" w:line="276" w:lineRule="auto"/>
        <w:rPr>
          <w:rFonts w:ascii="Garamond" w:eastAsia="Microsoft JhengHei UI Light" w:hAnsi="Garamond" w:cstheme="minorHAnsi"/>
          <w:sz w:val="28"/>
          <w:szCs w:val="28"/>
        </w:rPr>
      </w:pPr>
      <w:r w:rsidRPr="00621F5A">
        <w:rPr>
          <w:rFonts w:ascii="Garamond" w:eastAsia="Microsoft JhengHei UI Light" w:hAnsi="Garamond" w:cstheme="minorHAnsi"/>
          <w:sz w:val="28"/>
          <w:szCs w:val="28"/>
        </w:rPr>
        <w:t xml:space="preserve">By providing the above information and signing this form, you are authorizing Tom P. Haney Technical College to deliver automated informational emails or text messages to the numbers and emails you provided above. If you change your phone number or no longer want to receive texts or emails, you agree to inform your instructors immediately. </w:t>
      </w:r>
    </w:p>
    <w:p w14:paraId="31A6244D" w14:textId="77777777" w:rsidR="00D70F92" w:rsidRPr="00621F5A" w:rsidRDefault="00D70F92" w:rsidP="008514F7">
      <w:pPr>
        <w:spacing w:after="0" w:line="276" w:lineRule="auto"/>
        <w:rPr>
          <w:rFonts w:ascii="Garamond" w:eastAsia="Microsoft JhengHei UI Light" w:hAnsi="Garamond" w:cstheme="minorHAnsi"/>
          <w:sz w:val="28"/>
          <w:szCs w:val="28"/>
        </w:rPr>
      </w:pPr>
    </w:p>
    <w:p w14:paraId="50A0EFEC" w14:textId="77777777" w:rsidR="0082138F" w:rsidRPr="00621F5A" w:rsidRDefault="0082138F" w:rsidP="008514F7">
      <w:pPr>
        <w:spacing w:after="0" w:line="276" w:lineRule="auto"/>
        <w:rPr>
          <w:rFonts w:ascii="Garamond" w:eastAsia="Microsoft JhengHei UI Light" w:hAnsi="Garamond" w:cstheme="minorHAnsi"/>
          <w:b/>
          <w:sz w:val="28"/>
          <w:szCs w:val="28"/>
        </w:rPr>
      </w:pPr>
      <w:r w:rsidRPr="00621F5A">
        <w:rPr>
          <w:rFonts w:ascii="Garamond" w:eastAsia="Microsoft JhengHei UI Light" w:hAnsi="Garamond" w:cstheme="minorHAnsi"/>
          <w:b/>
          <w:sz w:val="28"/>
          <w:szCs w:val="28"/>
        </w:rPr>
        <w:t>I agree that this consent will remain valid and I will continue to receive automated messages until I revoke my consent.</w:t>
      </w:r>
    </w:p>
    <w:p w14:paraId="4921070D" w14:textId="77777777" w:rsidR="0082138F" w:rsidRPr="00621F5A" w:rsidRDefault="0082138F" w:rsidP="0082138F">
      <w:pPr>
        <w:spacing w:line="256" w:lineRule="auto"/>
        <w:rPr>
          <w:rFonts w:ascii="Garamond" w:eastAsia="Microsoft JhengHei UI Light" w:hAnsi="Garamond" w:cstheme="minorHAnsi"/>
          <w:sz w:val="28"/>
          <w:szCs w:val="28"/>
        </w:rPr>
      </w:pPr>
    </w:p>
    <w:p w14:paraId="13186128" w14:textId="77777777" w:rsidR="0082138F" w:rsidRPr="00621F5A" w:rsidRDefault="0082138F" w:rsidP="0082138F">
      <w:pPr>
        <w:spacing w:line="256" w:lineRule="auto"/>
        <w:rPr>
          <w:rFonts w:ascii="Garamond" w:eastAsia="Microsoft JhengHei UI Light" w:hAnsi="Garamond" w:cstheme="minorHAnsi"/>
          <w:sz w:val="28"/>
          <w:szCs w:val="28"/>
        </w:rPr>
      </w:pPr>
    </w:p>
    <w:p w14:paraId="2953F06F" w14:textId="36A9EEA0" w:rsidR="0082138F" w:rsidRPr="00621F5A" w:rsidRDefault="0082138F" w:rsidP="0082138F">
      <w:pPr>
        <w:spacing w:line="256" w:lineRule="auto"/>
        <w:rPr>
          <w:rFonts w:ascii="Garamond" w:hAnsi="Garamond"/>
          <w:sz w:val="28"/>
          <w:szCs w:val="28"/>
        </w:rPr>
      </w:pPr>
      <w:bookmarkStart w:id="1" w:name="_Hlk182305663"/>
      <w:r w:rsidRPr="00621F5A">
        <w:rPr>
          <w:rFonts w:ascii="Garamond" w:eastAsia="Microsoft JhengHei UI Light" w:hAnsi="Garamond" w:cstheme="minorHAnsi"/>
          <w:b/>
          <w:bCs/>
          <w:sz w:val="28"/>
          <w:szCs w:val="28"/>
        </w:rPr>
        <w:t>Student Signature:</w:t>
      </w:r>
      <w:r w:rsidRPr="00621F5A">
        <w:rPr>
          <w:rFonts w:ascii="Garamond" w:eastAsia="Microsoft JhengHei UI Light" w:hAnsi="Garamond" w:cstheme="minorHAnsi"/>
          <w:sz w:val="28"/>
          <w:szCs w:val="28"/>
        </w:rPr>
        <w:t xml:space="preserve"> ____________________________________</w:t>
      </w:r>
      <w:r w:rsidR="008514F7">
        <w:rPr>
          <w:rFonts w:ascii="Garamond" w:eastAsia="Microsoft JhengHei UI Light" w:hAnsi="Garamond" w:cstheme="minorHAnsi"/>
          <w:sz w:val="28"/>
          <w:szCs w:val="28"/>
        </w:rPr>
        <w:t xml:space="preserve">_ </w:t>
      </w:r>
      <w:r w:rsidRPr="00621F5A">
        <w:rPr>
          <w:rFonts w:ascii="Garamond" w:eastAsia="Microsoft JhengHei UI Light" w:hAnsi="Garamond" w:cstheme="minorHAnsi"/>
          <w:b/>
          <w:bCs/>
          <w:sz w:val="28"/>
          <w:szCs w:val="28"/>
        </w:rPr>
        <w:t>Date:</w:t>
      </w:r>
      <w:r w:rsidRPr="00621F5A">
        <w:rPr>
          <w:rFonts w:ascii="Garamond" w:eastAsia="Microsoft JhengHei UI Light" w:hAnsi="Garamond" w:cstheme="minorHAnsi"/>
          <w:sz w:val="28"/>
          <w:szCs w:val="28"/>
        </w:rPr>
        <w:t xml:space="preserve"> __________________</w:t>
      </w:r>
    </w:p>
    <w:bookmarkEnd w:id="1"/>
    <w:p w14:paraId="5F0433AF" w14:textId="3F3FB995" w:rsidR="0082138F" w:rsidRPr="00621F5A" w:rsidRDefault="0082138F" w:rsidP="00407BA2">
      <w:pPr>
        <w:jc w:val="center"/>
        <w:rPr>
          <w:rFonts w:ascii="Garamond" w:hAnsi="Garamond"/>
          <w:sz w:val="28"/>
          <w:szCs w:val="28"/>
        </w:rPr>
      </w:pPr>
    </w:p>
    <w:p w14:paraId="2F740540" w14:textId="77777777" w:rsidR="006318A1" w:rsidRDefault="006318A1">
      <w:pPr>
        <w:rPr>
          <w:rFonts w:ascii="Garamond" w:hAnsi="Garamond"/>
          <w:color w:val="4472C4" w:themeColor="accent1"/>
          <w:sz w:val="32"/>
          <w:szCs w:val="32"/>
          <w:u w:val="single"/>
        </w:rPr>
      </w:pPr>
      <w:r>
        <w:rPr>
          <w:rFonts w:ascii="Garamond" w:hAnsi="Garamond"/>
          <w:color w:val="4472C4" w:themeColor="accent1"/>
          <w:sz w:val="32"/>
          <w:szCs w:val="32"/>
          <w:u w:val="single"/>
        </w:rPr>
        <w:br w:type="page"/>
      </w:r>
    </w:p>
    <w:p w14:paraId="6FCFD3F3" w14:textId="7989745C" w:rsidR="0082138F" w:rsidRDefault="0082138F" w:rsidP="006E1849">
      <w:pPr>
        <w:spacing w:after="0"/>
        <w:rPr>
          <w:rFonts w:ascii="Garamond" w:hAnsi="Garamond"/>
          <w:color w:val="4472C4" w:themeColor="accent1"/>
          <w:sz w:val="32"/>
          <w:szCs w:val="32"/>
          <w:u w:val="single"/>
        </w:rPr>
      </w:pPr>
      <w:r w:rsidRPr="005F5A93">
        <w:rPr>
          <w:rFonts w:ascii="Garamond" w:hAnsi="Garamond"/>
          <w:color w:val="4472C4" w:themeColor="accent1"/>
          <w:sz w:val="32"/>
          <w:szCs w:val="32"/>
          <w:u w:val="single"/>
        </w:rPr>
        <w:lastRenderedPageBreak/>
        <w:t>A</w:t>
      </w:r>
      <w:r w:rsidR="00826F28">
        <w:rPr>
          <w:rFonts w:ascii="Garamond" w:hAnsi="Garamond"/>
          <w:color w:val="4472C4" w:themeColor="accent1"/>
          <w:sz w:val="32"/>
          <w:szCs w:val="32"/>
          <w:u w:val="single"/>
        </w:rPr>
        <w:t>CADEMIC INTEGRITY</w:t>
      </w:r>
    </w:p>
    <w:p w14:paraId="2941EB61" w14:textId="77777777" w:rsidR="006E1849" w:rsidRPr="006E1849" w:rsidRDefault="006E1849" w:rsidP="006E1849">
      <w:pPr>
        <w:spacing w:after="0"/>
        <w:rPr>
          <w:rFonts w:ascii="Garamond" w:hAnsi="Garamond"/>
          <w:color w:val="4472C4" w:themeColor="accent1"/>
          <w:sz w:val="32"/>
          <w:szCs w:val="32"/>
          <w:u w:val="single"/>
        </w:rPr>
      </w:pPr>
    </w:p>
    <w:p w14:paraId="13030F4F" w14:textId="77777777" w:rsidR="0082138F" w:rsidRPr="00621F5A" w:rsidRDefault="0082138F" w:rsidP="0082138F">
      <w:pPr>
        <w:rPr>
          <w:rFonts w:ascii="Garamond" w:hAnsi="Garamond"/>
          <w:sz w:val="28"/>
          <w:szCs w:val="28"/>
        </w:rPr>
      </w:pPr>
      <w:r w:rsidRPr="00621F5A">
        <w:rPr>
          <w:rFonts w:ascii="Garamond" w:hAnsi="Garamond"/>
          <w:sz w:val="28"/>
          <w:szCs w:val="28"/>
        </w:rPr>
        <w:t>Academic dishonesty and cheating will not be tolerated in the Medical Administrative Specialist program. I understand consequences for cheating and other forms of academic dishonesty can be very serious. I affirm that I will not give or receive help on assignments and exams from other students unless directed by the instructor.</w:t>
      </w:r>
    </w:p>
    <w:p w14:paraId="776F1141" w14:textId="77777777" w:rsidR="0082138F" w:rsidRPr="00621F5A" w:rsidRDefault="0082138F" w:rsidP="0082138F">
      <w:pPr>
        <w:rPr>
          <w:rFonts w:ascii="Garamond" w:hAnsi="Garamond"/>
          <w:sz w:val="28"/>
          <w:szCs w:val="28"/>
        </w:rPr>
      </w:pPr>
    </w:p>
    <w:p w14:paraId="7AF5D65B" w14:textId="77777777" w:rsidR="0082138F" w:rsidRPr="00621F5A" w:rsidRDefault="0082138F" w:rsidP="0082138F">
      <w:pPr>
        <w:rPr>
          <w:rFonts w:ascii="Garamond" w:hAnsi="Garamond"/>
          <w:sz w:val="28"/>
          <w:szCs w:val="28"/>
        </w:rPr>
      </w:pPr>
      <w:r w:rsidRPr="00621F5A">
        <w:rPr>
          <w:rFonts w:ascii="Garamond" w:hAnsi="Garamond"/>
          <w:sz w:val="28"/>
          <w:szCs w:val="28"/>
        </w:rPr>
        <w:t>I accept responsibility for my role in ensuring the integrity of the work I submit.</w:t>
      </w:r>
    </w:p>
    <w:p w14:paraId="442D690E" w14:textId="77777777" w:rsidR="0082138F" w:rsidRPr="00621F5A" w:rsidRDefault="0082138F" w:rsidP="0082138F">
      <w:pPr>
        <w:rPr>
          <w:rFonts w:ascii="Garamond" w:hAnsi="Garamond"/>
          <w:sz w:val="28"/>
          <w:szCs w:val="28"/>
        </w:rPr>
      </w:pPr>
    </w:p>
    <w:p w14:paraId="1D240BA4" w14:textId="77777777" w:rsidR="0082138F" w:rsidRPr="00621F5A" w:rsidRDefault="0082138F" w:rsidP="0082138F">
      <w:pPr>
        <w:rPr>
          <w:rFonts w:ascii="Garamond" w:hAnsi="Garamond"/>
          <w:sz w:val="28"/>
          <w:szCs w:val="28"/>
        </w:rPr>
      </w:pPr>
      <w:r w:rsidRPr="00621F5A">
        <w:rPr>
          <w:rFonts w:ascii="Garamond" w:hAnsi="Garamond"/>
          <w:sz w:val="28"/>
          <w:szCs w:val="28"/>
        </w:rPr>
        <w:t>I understand the consequences of cheating will be dismissal from the Medical Administrative Specialist program.</w:t>
      </w:r>
    </w:p>
    <w:p w14:paraId="0ADF45FC" w14:textId="77777777" w:rsidR="0082138F" w:rsidRPr="00621F5A" w:rsidRDefault="0082138F" w:rsidP="0082138F">
      <w:pPr>
        <w:rPr>
          <w:rFonts w:ascii="Garamond" w:hAnsi="Garamond"/>
          <w:sz w:val="28"/>
          <w:szCs w:val="28"/>
        </w:rPr>
      </w:pPr>
    </w:p>
    <w:p w14:paraId="328C78E3" w14:textId="77777777" w:rsidR="0082138F" w:rsidRPr="00621F5A" w:rsidRDefault="0082138F" w:rsidP="0082138F">
      <w:pPr>
        <w:rPr>
          <w:rFonts w:ascii="Garamond" w:hAnsi="Garamond"/>
          <w:sz w:val="28"/>
          <w:szCs w:val="28"/>
        </w:rPr>
      </w:pPr>
      <w:r w:rsidRPr="00621F5A">
        <w:rPr>
          <w:rFonts w:ascii="Garamond" w:hAnsi="Garamond"/>
          <w:sz w:val="28"/>
          <w:szCs w:val="28"/>
        </w:rPr>
        <w:t>Please sign and date below.</w:t>
      </w:r>
    </w:p>
    <w:p w14:paraId="520679F9" w14:textId="77777777" w:rsidR="0082138F" w:rsidRPr="00621F5A" w:rsidRDefault="0082138F" w:rsidP="0082138F">
      <w:pPr>
        <w:rPr>
          <w:rFonts w:ascii="Garamond" w:hAnsi="Garamond"/>
          <w:sz w:val="28"/>
          <w:szCs w:val="28"/>
        </w:rPr>
      </w:pPr>
    </w:p>
    <w:p w14:paraId="6BBC98F0" w14:textId="45401119" w:rsidR="0082138F" w:rsidRPr="00621F5A" w:rsidRDefault="0082138F" w:rsidP="0082138F">
      <w:pPr>
        <w:spacing w:line="256" w:lineRule="auto"/>
        <w:rPr>
          <w:rFonts w:ascii="Garamond" w:hAnsi="Garamond"/>
          <w:sz w:val="28"/>
          <w:szCs w:val="28"/>
        </w:rPr>
      </w:pPr>
      <w:r w:rsidRPr="00621F5A">
        <w:rPr>
          <w:rFonts w:ascii="Garamond" w:eastAsia="Microsoft JhengHei UI Light" w:hAnsi="Garamond" w:cstheme="minorHAnsi"/>
          <w:b/>
          <w:bCs/>
          <w:sz w:val="28"/>
          <w:szCs w:val="28"/>
        </w:rPr>
        <w:t>Student Signature:</w:t>
      </w:r>
      <w:r w:rsidRPr="00621F5A">
        <w:rPr>
          <w:rFonts w:ascii="Garamond" w:eastAsia="Microsoft JhengHei UI Light" w:hAnsi="Garamond" w:cstheme="minorHAnsi"/>
          <w:sz w:val="28"/>
          <w:szCs w:val="28"/>
        </w:rPr>
        <w:t xml:space="preserve"> ___________________________________</w:t>
      </w:r>
      <w:r w:rsidR="008514F7">
        <w:rPr>
          <w:rFonts w:ascii="Garamond" w:eastAsia="Microsoft JhengHei UI Light" w:hAnsi="Garamond" w:cstheme="minorHAnsi"/>
          <w:sz w:val="28"/>
          <w:szCs w:val="28"/>
        </w:rPr>
        <w:t xml:space="preserve">_ </w:t>
      </w:r>
      <w:r w:rsidRPr="00621F5A">
        <w:rPr>
          <w:rFonts w:ascii="Garamond" w:eastAsia="Microsoft JhengHei UI Light" w:hAnsi="Garamond" w:cstheme="minorHAnsi"/>
          <w:b/>
          <w:bCs/>
          <w:sz w:val="28"/>
          <w:szCs w:val="28"/>
        </w:rPr>
        <w:t>Date:</w:t>
      </w:r>
      <w:r w:rsidRPr="00621F5A">
        <w:rPr>
          <w:rFonts w:ascii="Garamond" w:eastAsia="Microsoft JhengHei UI Light" w:hAnsi="Garamond" w:cstheme="minorHAnsi"/>
          <w:sz w:val="28"/>
          <w:szCs w:val="28"/>
        </w:rPr>
        <w:t xml:space="preserve"> ___________________</w:t>
      </w:r>
    </w:p>
    <w:p w14:paraId="0ABF7062" w14:textId="1ECF91A2" w:rsidR="0082138F" w:rsidRPr="00621F5A" w:rsidRDefault="0082138F" w:rsidP="00407BA2">
      <w:pPr>
        <w:jc w:val="center"/>
        <w:rPr>
          <w:rFonts w:ascii="Garamond" w:hAnsi="Garamond"/>
          <w:sz w:val="28"/>
          <w:szCs w:val="28"/>
        </w:rPr>
      </w:pPr>
    </w:p>
    <w:p w14:paraId="1C12BD6F" w14:textId="15FA0D0A" w:rsidR="0082138F" w:rsidRPr="00621F5A" w:rsidRDefault="0082138F" w:rsidP="00407BA2">
      <w:pPr>
        <w:jc w:val="center"/>
        <w:rPr>
          <w:rFonts w:ascii="Garamond" w:hAnsi="Garamond"/>
          <w:sz w:val="28"/>
          <w:szCs w:val="28"/>
        </w:rPr>
      </w:pPr>
    </w:p>
    <w:p w14:paraId="34D2F793" w14:textId="1C708C0F" w:rsidR="0082138F" w:rsidRPr="00621F5A" w:rsidRDefault="0082138F" w:rsidP="00407BA2">
      <w:pPr>
        <w:jc w:val="center"/>
        <w:rPr>
          <w:rFonts w:ascii="Garamond" w:hAnsi="Garamond"/>
          <w:sz w:val="28"/>
          <w:szCs w:val="28"/>
        </w:rPr>
      </w:pPr>
    </w:p>
    <w:p w14:paraId="24B9E422" w14:textId="0A71A72D" w:rsidR="0082138F" w:rsidRPr="00621F5A" w:rsidRDefault="0082138F" w:rsidP="00407BA2">
      <w:pPr>
        <w:jc w:val="center"/>
        <w:rPr>
          <w:rFonts w:ascii="Garamond" w:hAnsi="Garamond"/>
          <w:sz w:val="28"/>
          <w:szCs w:val="28"/>
        </w:rPr>
      </w:pPr>
    </w:p>
    <w:p w14:paraId="45270D03" w14:textId="062B179E" w:rsidR="0082138F" w:rsidRPr="00621F5A" w:rsidRDefault="0082138F" w:rsidP="00407BA2">
      <w:pPr>
        <w:jc w:val="center"/>
        <w:rPr>
          <w:rFonts w:ascii="Garamond" w:hAnsi="Garamond"/>
          <w:sz w:val="28"/>
          <w:szCs w:val="28"/>
        </w:rPr>
      </w:pPr>
    </w:p>
    <w:p w14:paraId="3E35AE9D" w14:textId="76744BBD" w:rsidR="0082138F" w:rsidRPr="00621F5A" w:rsidRDefault="0082138F" w:rsidP="00407BA2">
      <w:pPr>
        <w:jc w:val="center"/>
        <w:rPr>
          <w:rFonts w:ascii="Garamond" w:hAnsi="Garamond"/>
          <w:sz w:val="28"/>
          <w:szCs w:val="28"/>
        </w:rPr>
      </w:pPr>
    </w:p>
    <w:p w14:paraId="668A7769" w14:textId="6913EAC2" w:rsidR="00072E79" w:rsidRPr="00621F5A" w:rsidRDefault="00072E79" w:rsidP="00407BA2">
      <w:pPr>
        <w:jc w:val="center"/>
        <w:rPr>
          <w:rFonts w:ascii="Garamond" w:hAnsi="Garamond"/>
          <w:sz w:val="28"/>
          <w:szCs w:val="28"/>
        </w:rPr>
      </w:pPr>
    </w:p>
    <w:p w14:paraId="3C21F8BB" w14:textId="7E4FF91E" w:rsidR="00072E79" w:rsidRPr="00621F5A" w:rsidRDefault="00072E79" w:rsidP="00407BA2">
      <w:pPr>
        <w:jc w:val="center"/>
        <w:rPr>
          <w:rFonts w:ascii="Garamond" w:hAnsi="Garamond"/>
          <w:sz w:val="28"/>
          <w:szCs w:val="28"/>
        </w:rPr>
      </w:pPr>
    </w:p>
    <w:p w14:paraId="5D14F646" w14:textId="77777777" w:rsidR="00072E79" w:rsidRPr="00621F5A" w:rsidRDefault="00072E79" w:rsidP="00407BA2">
      <w:pPr>
        <w:jc w:val="center"/>
        <w:rPr>
          <w:rFonts w:ascii="Garamond" w:hAnsi="Garamond"/>
          <w:sz w:val="28"/>
          <w:szCs w:val="28"/>
        </w:rPr>
      </w:pPr>
    </w:p>
    <w:p w14:paraId="54CADF2B" w14:textId="2A195E60" w:rsidR="00AA1851" w:rsidRPr="00621F5A" w:rsidRDefault="00AA1851" w:rsidP="00551E8E">
      <w:pPr>
        <w:spacing w:after="0" w:line="240" w:lineRule="auto"/>
        <w:contextualSpacing/>
        <w:rPr>
          <w:rFonts w:ascii="Garamond" w:hAnsi="Garamond"/>
          <w:sz w:val="28"/>
          <w:szCs w:val="28"/>
        </w:rPr>
      </w:pPr>
    </w:p>
    <w:p w14:paraId="2A4660C9" w14:textId="10FA2578" w:rsidR="006318A1" w:rsidRDefault="006318A1">
      <w:pPr>
        <w:rPr>
          <w:rFonts w:ascii="Garamond" w:eastAsia="Times New Roman" w:hAnsi="Garamond" w:cs="Times New Roman"/>
          <w:sz w:val="28"/>
          <w:szCs w:val="28"/>
        </w:rPr>
      </w:pPr>
      <w:r>
        <w:rPr>
          <w:rFonts w:ascii="Garamond" w:eastAsia="Times New Roman" w:hAnsi="Garamond" w:cs="Times New Roman"/>
          <w:sz w:val="28"/>
          <w:szCs w:val="28"/>
        </w:rPr>
        <w:br w:type="page"/>
      </w:r>
    </w:p>
    <w:p w14:paraId="53E43730" w14:textId="146CFB25" w:rsidR="00C7322F" w:rsidRDefault="00551E8E" w:rsidP="006E1849">
      <w:pPr>
        <w:spacing w:after="0"/>
        <w:jc w:val="center"/>
        <w:rPr>
          <w:rFonts w:ascii="Garamond" w:hAnsi="Garamond"/>
          <w:color w:val="4472C4" w:themeColor="accent1"/>
          <w:sz w:val="32"/>
          <w:szCs w:val="32"/>
          <w:u w:val="single"/>
        </w:rPr>
      </w:pPr>
      <w:r w:rsidRPr="005F5A93">
        <w:rPr>
          <w:rFonts w:ascii="Garamond" w:hAnsi="Garamond"/>
          <w:color w:val="4472C4" w:themeColor="accent1"/>
          <w:sz w:val="32"/>
          <w:szCs w:val="32"/>
          <w:u w:val="single"/>
        </w:rPr>
        <w:lastRenderedPageBreak/>
        <w:t>CLASSROOM RULES FOR MEDICAL</w:t>
      </w:r>
      <w:r w:rsidR="00C7322F" w:rsidRPr="005F5A93">
        <w:rPr>
          <w:rFonts w:ascii="Garamond" w:hAnsi="Garamond"/>
          <w:color w:val="4472C4" w:themeColor="accent1"/>
          <w:sz w:val="32"/>
          <w:szCs w:val="32"/>
          <w:u w:val="single"/>
        </w:rPr>
        <w:t xml:space="preserve"> ADMINISTRATIVE SPECIALIST</w:t>
      </w:r>
    </w:p>
    <w:p w14:paraId="33EB87FE" w14:textId="77777777" w:rsidR="006E1849" w:rsidRPr="006E1849" w:rsidRDefault="006E1849" w:rsidP="006E1849">
      <w:pPr>
        <w:spacing w:after="0"/>
        <w:jc w:val="center"/>
        <w:rPr>
          <w:rFonts w:ascii="Garamond" w:hAnsi="Garamond"/>
          <w:color w:val="4472C4" w:themeColor="accent1"/>
          <w:sz w:val="32"/>
          <w:szCs w:val="32"/>
          <w:u w:val="single"/>
        </w:rPr>
      </w:pPr>
    </w:p>
    <w:p w14:paraId="2BFA1D18" w14:textId="68FFC5E4" w:rsidR="00E86D7E" w:rsidRPr="00621F5A" w:rsidRDefault="00E86D7E" w:rsidP="00C7322F">
      <w:pPr>
        <w:pStyle w:val="ListParagraph"/>
        <w:numPr>
          <w:ilvl w:val="0"/>
          <w:numId w:val="4"/>
        </w:numPr>
        <w:rPr>
          <w:rFonts w:ascii="Garamond" w:hAnsi="Garamond"/>
          <w:sz w:val="28"/>
          <w:szCs w:val="28"/>
        </w:rPr>
      </w:pPr>
      <w:r w:rsidRPr="00621F5A">
        <w:rPr>
          <w:rFonts w:ascii="Garamond" w:hAnsi="Garamond"/>
          <w:sz w:val="28"/>
          <w:szCs w:val="28"/>
        </w:rPr>
        <w:t>You must be in proper attire; Badge, Black Scrubs, Black Scrub Jacket, Closed Toe Shoes.</w:t>
      </w:r>
    </w:p>
    <w:p w14:paraId="37579DE9" w14:textId="363E2980" w:rsidR="00C209A8" w:rsidRPr="00621F5A" w:rsidRDefault="00C209A8" w:rsidP="00C209A8">
      <w:pPr>
        <w:pStyle w:val="ListParagraph"/>
        <w:numPr>
          <w:ilvl w:val="0"/>
          <w:numId w:val="4"/>
        </w:numPr>
        <w:rPr>
          <w:rFonts w:ascii="Garamond" w:hAnsi="Garamond"/>
          <w:sz w:val="28"/>
          <w:szCs w:val="28"/>
        </w:rPr>
      </w:pPr>
      <w:r w:rsidRPr="00621F5A">
        <w:rPr>
          <w:rFonts w:ascii="Garamond" w:hAnsi="Garamond"/>
          <w:sz w:val="28"/>
          <w:szCs w:val="28"/>
        </w:rPr>
        <w:t>Class has two sessions: 7:45A — 10:45A and 11:30A — 2:30P.</w:t>
      </w:r>
    </w:p>
    <w:p w14:paraId="09CAEA6C" w14:textId="55BD6FD1" w:rsidR="00C209A8" w:rsidRPr="00621F5A" w:rsidRDefault="00C209A8" w:rsidP="00C209A8">
      <w:pPr>
        <w:pStyle w:val="ListParagraph"/>
        <w:numPr>
          <w:ilvl w:val="0"/>
          <w:numId w:val="4"/>
        </w:numPr>
        <w:rPr>
          <w:rFonts w:ascii="Garamond" w:hAnsi="Garamond"/>
          <w:sz w:val="28"/>
          <w:szCs w:val="28"/>
        </w:rPr>
      </w:pPr>
      <w:r w:rsidRPr="00621F5A">
        <w:rPr>
          <w:rFonts w:ascii="Garamond" w:hAnsi="Garamond"/>
          <w:sz w:val="28"/>
          <w:szCs w:val="28"/>
        </w:rPr>
        <w:t>The Class Door will open at 7:40A and 11:25A. Outside of these times, the door is to remain closed and locked at all times. STUDENTS ARE NOT TO PROP THE DOOR OPEN.</w:t>
      </w:r>
    </w:p>
    <w:p w14:paraId="61CDD891" w14:textId="757CAA9E" w:rsidR="00C7322F" w:rsidRPr="00621F5A" w:rsidRDefault="00C7322F" w:rsidP="00C7322F">
      <w:pPr>
        <w:pStyle w:val="ListParagraph"/>
        <w:numPr>
          <w:ilvl w:val="0"/>
          <w:numId w:val="4"/>
        </w:numPr>
        <w:rPr>
          <w:rFonts w:ascii="Garamond" w:hAnsi="Garamond"/>
          <w:sz w:val="28"/>
          <w:szCs w:val="28"/>
        </w:rPr>
      </w:pPr>
      <w:r w:rsidRPr="00621F5A">
        <w:rPr>
          <w:rFonts w:ascii="Garamond" w:hAnsi="Garamond"/>
          <w:sz w:val="28"/>
          <w:szCs w:val="28"/>
        </w:rPr>
        <w:t xml:space="preserve">Please be seated by 7:45A with your phone placed in your locker. </w:t>
      </w:r>
      <w:r w:rsidR="00645E59">
        <w:rPr>
          <w:rFonts w:ascii="Garamond" w:hAnsi="Garamond"/>
          <w:sz w:val="28"/>
          <w:szCs w:val="28"/>
        </w:rPr>
        <w:t>If/When there is need for a Class Meeting, w</w:t>
      </w:r>
      <w:r w:rsidRPr="00621F5A">
        <w:rPr>
          <w:rFonts w:ascii="Garamond" w:hAnsi="Garamond"/>
          <w:sz w:val="28"/>
          <w:szCs w:val="28"/>
        </w:rPr>
        <w:t>e will meet as a group at 8:00A.</w:t>
      </w:r>
    </w:p>
    <w:p w14:paraId="1B0B49B1" w14:textId="07552AB9" w:rsidR="00C7322F" w:rsidRPr="00621F5A" w:rsidRDefault="00C7322F" w:rsidP="00C7322F">
      <w:pPr>
        <w:pStyle w:val="ListParagraph"/>
        <w:numPr>
          <w:ilvl w:val="0"/>
          <w:numId w:val="4"/>
        </w:numPr>
        <w:rPr>
          <w:rFonts w:ascii="Garamond" w:hAnsi="Garamond"/>
          <w:sz w:val="28"/>
          <w:szCs w:val="28"/>
        </w:rPr>
      </w:pPr>
      <w:r w:rsidRPr="00621F5A">
        <w:rPr>
          <w:rFonts w:ascii="Garamond" w:hAnsi="Garamond"/>
          <w:sz w:val="28"/>
          <w:szCs w:val="28"/>
        </w:rPr>
        <w:t>Please only take a quick break in the morning</w:t>
      </w:r>
      <w:r w:rsidR="00E86D7E" w:rsidRPr="00621F5A">
        <w:rPr>
          <w:rFonts w:ascii="Garamond" w:hAnsi="Garamond"/>
          <w:sz w:val="28"/>
          <w:szCs w:val="28"/>
        </w:rPr>
        <w:t>s</w:t>
      </w:r>
      <w:r w:rsidRPr="00621F5A">
        <w:rPr>
          <w:rFonts w:ascii="Garamond" w:hAnsi="Garamond"/>
          <w:sz w:val="28"/>
          <w:szCs w:val="28"/>
        </w:rPr>
        <w:t xml:space="preserve"> and afternoon</w:t>
      </w:r>
      <w:r w:rsidR="00E86D7E" w:rsidRPr="00621F5A">
        <w:rPr>
          <w:rFonts w:ascii="Garamond" w:hAnsi="Garamond"/>
          <w:sz w:val="28"/>
          <w:szCs w:val="28"/>
        </w:rPr>
        <w:t>s</w:t>
      </w:r>
      <w:r w:rsidRPr="00621F5A">
        <w:rPr>
          <w:rFonts w:ascii="Garamond" w:hAnsi="Garamond"/>
          <w:sz w:val="28"/>
          <w:szCs w:val="28"/>
        </w:rPr>
        <w:t xml:space="preserve"> for the bathroom and to check your phone.</w:t>
      </w:r>
    </w:p>
    <w:p w14:paraId="5C5D7C9B" w14:textId="4DCB745D" w:rsidR="00E86D7E" w:rsidRPr="00621F5A" w:rsidRDefault="00E86D7E" w:rsidP="00C7322F">
      <w:pPr>
        <w:pStyle w:val="ListParagraph"/>
        <w:numPr>
          <w:ilvl w:val="0"/>
          <w:numId w:val="4"/>
        </w:numPr>
        <w:rPr>
          <w:rFonts w:ascii="Garamond" w:hAnsi="Garamond"/>
          <w:sz w:val="28"/>
          <w:szCs w:val="28"/>
        </w:rPr>
      </w:pPr>
      <w:r w:rsidRPr="00621F5A">
        <w:rPr>
          <w:rFonts w:ascii="Garamond" w:hAnsi="Garamond"/>
          <w:sz w:val="28"/>
          <w:szCs w:val="28"/>
        </w:rPr>
        <w:t>If you need to step out of class for a phone call, badge out</w:t>
      </w:r>
      <w:r w:rsidR="00D70F92">
        <w:rPr>
          <w:rFonts w:ascii="Garamond" w:hAnsi="Garamond"/>
          <w:sz w:val="28"/>
          <w:szCs w:val="28"/>
        </w:rPr>
        <w:t>,</w:t>
      </w:r>
      <w:r w:rsidRPr="00621F5A">
        <w:rPr>
          <w:rFonts w:ascii="Garamond" w:hAnsi="Garamond"/>
          <w:sz w:val="28"/>
          <w:szCs w:val="28"/>
        </w:rPr>
        <w:t xml:space="preserve"> and badge back in once you return to class.</w:t>
      </w:r>
    </w:p>
    <w:p w14:paraId="1FC23BAF" w14:textId="0FF43E41" w:rsidR="00E86D7E" w:rsidRPr="00621F5A" w:rsidRDefault="00E86D7E" w:rsidP="00C7322F">
      <w:pPr>
        <w:pStyle w:val="ListParagraph"/>
        <w:numPr>
          <w:ilvl w:val="0"/>
          <w:numId w:val="4"/>
        </w:numPr>
        <w:rPr>
          <w:rFonts w:ascii="Garamond" w:hAnsi="Garamond"/>
          <w:sz w:val="28"/>
          <w:szCs w:val="28"/>
        </w:rPr>
      </w:pPr>
      <w:r w:rsidRPr="00621F5A">
        <w:rPr>
          <w:rFonts w:ascii="Garamond" w:hAnsi="Garamond"/>
          <w:sz w:val="28"/>
          <w:szCs w:val="28"/>
        </w:rPr>
        <w:t>You must work in your Essential Education Course from 10:25A — 10:40A each day</w:t>
      </w:r>
      <w:r w:rsidR="00D70F92">
        <w:rPr>
          <w:rFonts w:ascii="Garamond" w:hAnsi="Garamond"/>
          <w:sz w:val="28"/>
          <w:szCs w:val="28"/>
        </w:rPr>
        <w:t xml:space="preserve"> until the required coursework is completed</w:t>
      </w:r>
      <w:r w:rsidRPr="00621F5A">
        <w:rPr>
          <w:rFonts w:ascii="Garamond" w:hAnsi="Garamond"/>
          <w:sz w:val="28"/>
          <w:szCs w:val="28"/>
        </w:rPr>
        <w:t>.</w:t>
      </w:r>
    </w:p>
    <w:p w14:paraId="6CEC0E1E" w14:textId="1771A3AC" w:rsidR="00C7322F" w:rsidRPr="00621F5A" w:rsidRDefault="00C7322F" w:rsidP="00C7322F">
      <w:pPr>
        <w:pStyle w:val="ListParagraph"/>
        <w:numPr>
          <w:ilvl w:val="0"/>
          <w:numId w:val="4"/>
        </w:numPr>
        <w:rPr>
          <w:rFonts w:ascii="Garamond" w:hAnsi="Garamond"/>
          <w:sz w:val="28"/>
          <w:szCs w:val="28"/>
        </w:rPr>
      </w:pPr>
      <w:r w:rsidRPr="00621F5A">
        <w:rPr>
          <w:rFonts w:ascii="Garamond" w:hAnsi="Garamond"/>
          <w:sz w:val="28"/>
          <w:szCs w:val="28"/>
        </w:rPr>
        <w:t>We will stop our morning session at 10:40A.</w:t>
      </w:r>
    </w:p>
    <w:p w14:paraId="4D04C5A0" w14:textId="07E154C3" w:rsidR="00C7322F" w:rsidRPr="00621F5A" w:rsidRDefault="00C7322F" w:rsidP="00C7322F">
      <w:pPr>
        <w:pStyle w:val="ListParagraph"/>
        <w:numPr>
          <w:ilvl w:val="0"/>
          <w:numId w:val="4"/>
        </w:numPr>
        <w:rPr>
          <w:rFonts w:ascii="Garamond" w:hAnsi="Garamond"/>
          <w:sz w:val="28"/>
          <w:szCs w:val="28"/>
        </w:rPr>
      </w:pPr>
      <w:r w:rsidRPr="00621F5A">
        <w:rPr>
          <w:rFonts w:ascii="Garamond" w:hAnsi="Garamond"/>
          <w:sz w:val="28"/>
          <w:szCs w:val="28"/>
        </w:rPr>
        <w:t>Lunch i</w:t>
      </w:r>
      <w:r w:rsidR="00645E59">
        <w:rPr>
          <w:rFonts w:ascii="Garamond" w:hAnsi="Garamond"/>
          <w:sz w:val="28"/>
          <w:szCs w:val="28"/>
        </w:rPr>
        <w:t>s</w:t>
      </w:r>
      <w:r w:rsidRPr="00621F5A">
        <w:rPr>
          <w:rFonts w:ascii="Garamond" w:hAnsi="Garamond"/>
          <w:sz w:val="28"/>
          <w:szCs w:val="28"/>
        </w:rPr>
        <w:t xml:space="preserve"> from 10:45A — 11:30A.</w:t>
      </w:r>
    </w:p>
    <w:p w14:paraId="062472B4" w14:textId="09D7BBA1" w:rsidR="00C7322F" w:rsidRPr="00621F5A" w:rsidRDefault="00C7322F" w:rsidP="00C7322F">
      <w:pPr>
        <w:pStyle w:val="ListParagraph"/>
        <w:numPr>
          <w:ilvl w:val="0"/>
          <w:numId w:val="4"/>
        </w:numPr>
        <w:rPr>
          <w:rFonts w:ascii="Garamond" w:hAnsi="Garamond"/>
          <w:sz w:val="28"/>
          <w:szCs w:val="28"/>
        </w:rPr>
      </w:pPr>
      <w:r w:rsidRPr="00621F5A">
        <w:rPr>
          <w:rFonts w:ascii="Garamond" w:hAnsi="Garamond"/>
          <w:sz w:val="28"/>
          <w:szCs w:val="28"/>
        </w:rPr>
        <w:t>You may not eat or drink in the classroom with the exception of hard candy and water.</w:t>
      </w:r>
    </w:p>
    <w:p w14:paraId="3445CF7A" w14:textId="2804F9B7" w:rsidR="00C7322F" w:rsidRPr="00621F5A" w:rsidRDefault="00C7322F" w:rsidP="00C7322F">
      <w:pPr>
        <w:pStyle w:val="ListParagraph"/>
        <w:numPr>
          <w:ilvl w:val="0"/>
          <w:numId w:val="4"/>
        </w:numPr>
        <w:rPr>
          <w:rFonts w:ascii="Garamond" w:hAnsi="Garamond"/>
          <w:sz w:val="28"/>
          <w:szCs w:val="28"/>
        </w:rPr>
      </w:pPr>
      <w:r w:rsidRPr="00621F5A">
        <w:rPr>
          <w:rFonts w:ascii="Garamond" w:hAnsi="Garamond"/>
          <w:sz w:val="28"/>
          <w:szCs w:val="28"/>
        </w:rPr>
        <w:t>You may use the refrigerator in the closet. However, leftover food from lunch may not</w:t>
      </w:r>
      <w:r w:rsidR="00645E59">
        <w:rPr>
          <w:rFonts w:ascii="Garamond" w:hAnsi="Garamond"/>
          <w:sz w:val="28"/>
          <w:szCs w:val="28"/>
        </w:rPr>
        <w:t xml:space="preserve"> be left</w:t>
      </w:r>
      <w:r w:rsidRPr="00621F5A">
        <w:rPr>
          <w:rFonts w:ascii="Garamond" w:hAnsi="Garamond"/>
          <w:sz w:val="28"/>
          <w:szCs w:val="28"/>
        </w:rPr>
        <w:t xml:space="preserve"> out for others to smell</w:t>
      </w:r>
      <w:r w:rsidR="00D70F92">
        <w:rPr>
          <w:rFonts w:ascii="Garamond" w:hAnsi="Garamond"/>
          <w:sz w:val="28"/>
          <w:szCs w:val="28"/>
        </w:rPr>
        <w:t>,</w:t>
      </w:r>
      <w:r w:rsidRPr="00621F5A">
        <w:rPr>
          <w:rFonts w:ascii="Garamond" w:hAnsi="Garamond"/>
          <w:sz w:val="28"/>
          <w:szCs w:val="28"/>
        </w:rPr>
        <w:t xml:space="preserve"> and the refrigerator must be emptied at the end of each day.</w:t>
      </w:r>
    </w:p>
    <w:p w14:paraId="4FC9A17F" w14:textId="2EB3FE26" w:rsidR="00C7322F" w:rsidRPr="00621F5A" w:rsidRDefault="00C7322F" w:rsidP="00C7322F">
      <w:pPr>
        <w:pStyle w:val="ListParagraph"/>
        <w:numPr>
          <w:ilvl w:val="0"/>
          <w:numId w:val="4"/>
        </w:numPr>
        <w:rPr>
          <w:rFonts w:ascii="Garamond" w:hAnsi="Garamond"/>
          <w:sz w:val="28"/>
          <w:szCs w:val="28"/>
        </w:rPr>
      </w:pPr>
      <w:r w:rsidRPr="00621F5A">
        <w:rPr>
          <w:rFonts w:ascii="Garamond" w:hAnsi="Garamond"/>
          <w:sz w:val="28"/>
          <w:szCs w:val="28"/>
        </w:rPr>
        <w:t xml:space="preserve">Do not walk in the classroom talking on your phone. Phone calls are for outside </w:t>
      </w:r>
      <w:r w:rsidR="00D70F92">
        <w:rPr>
          <w:rFonts w:ascii="Garamond" w:hAnsi="Garamond"/>
          <w:sz w:val="28"/>
          <w:szCs w:val="28"/>
        </w:rPr>
        <w:t xml:space="preserve">of </w:t>
      </w:r>
      <w:r w:rsidRPr="00621F5A">
        <w:rPr>
          <w:rFonts w:ascii="Garamond" w:hAnsi="Garamond"/>
          <w:sz w:val="28"/>
          <w:szCs w:val="28"/>
        </w:rPr>
        <w:t>the classroom.</w:t>
      </w:r>
    </w:p>
    <w:p w14:paraId="394AD169" w14:textId="0AAEA11B" w:rsidR="00E86D7E" w:rsidRPr="00621F5A" w:rsidRDefault="00E86D7E" w:rsidP="00C7322F">
      <w:pPr>
        <w:pStyle w:val="ListParagraph"/>
        <w:numPr>
          <w:ilvl w:val="0"/>
          <w:numId w:val="4"/>
        </w:numPr>
        <w:rPr>
          <w:rFonts w:ascii="Garamond" w:hAnsi="Garamond"/>
          <w:sz w:val="28"/>
          <w:szCs w:val="28"/>
        </w:rPr>
      </w:pPr>
      <w:r w:rsidRPr="00621F5A">
        <w:rPr>
          <w:rFonts w:ascii="Garamond" w:hAnsi="Garamond"/>
          <w:sz w:val="28"/>
          <w:szCs w:val="28"/>
        </w:rPr>
        <w:t xml:space="preserve">If you are </w:t>
      </w:r>
      <w:r w:rsidR="000006FA" w:rsidRPr="00621F5A">
        <w:rPr>
          <w:rFonts w:ascii="Garamond" w:hAnsi="Garamond"/>
          <w:sz w:val="28"/>
          <w:szCs w:val="28"/>
        </w:rPr>
        <w:t xml:space="preserve">going to </w:t>
      </w:r>
      <w:r w:rsidR="001720E2" w:rsidRPr="00621F5A">
        <w:rPr>
          <w:rFonts w:ascii="Garamond" w:hAnsi="Garamond"/>
          <w:sz w:val="28"/>
          <w:szCs w:val="28"/>
        </w:rPr>
        <w:t xml:space="preserve">be absent from </w:t>
      </w:r>
      <w:r w:rsidR="000006FA" w:rsidRPr="00621F5A">
        <w:rPr>
          <w:rFonts w:ascii="Garamond" w:hAnsi="Garamond"/>
          <w:sz w:val="28"/>
          <w:szCs w:val="28"/>
        </w:rPr>
        <w:t>class for the entire day</w:t>
      </w:r>
      <w:r w:rsidR="001720E2" w:rsidRPr="00621F5A">
        <w:rPr>
          <w:rFonts w:ascii="Garamond" w:hAnsi="Garamond"/>
          <w:sz w:val="28"/>
          <w:szCs w:val="28"/>
        </w:rPr>
        <w:t>, the entire morning session (7:45A — 10:45A), or the entire afternoon session (11:30A — 2:30P)</w:t>
      </w:r>
      <w:r w:rsidR="000006FA" w:rsidRPr="00621F5A">
        <w:rPr>
          <w:rFonts w:ascii="Garamond" w:hAnsi="Garamond"/>
          <w:sz w:val="28"/>
          <w:szCs w:val="28"/>
        </w:rPr>
        <w:t>, you are to send your instructor an Email or Remind to let them know.</w:t>
      </w:r>
    </w:p>
    <w:p w14:paraId="7A51D18E" w14:textId="4322668C" w:rsidR="000006FA" w:rsidRPr="00621F5A" w:rsidRDefault="000006FA" w:rsidP="00C7322F">
      <w:pPr>
        <w:pStyle w:val="ListParagraph"/>
        <w:numPr>
          <w:ilvl w:val="0"/>
          <w:numId w:val="4"/>
        </w:numPr>
        <w:rPr>
          <w:rFonts w:ascii="Garamond" w:hAnsi="Garamond"/>
          <w:sz w:val="28"/>
          <w:szCs w:val="28"/>
        </w:rPr>
      </w:pPr>
      <w:r w:rsidRPr="00621F5A">
        <w:rPr>
          <w:rFonts w:ascii="Garamond" w:hAnsi="Garamond"/>
          <w:sz w:val="28"/>
          <w:szCs w:val="28"/>
        </w:rPr>
        <w:t>Lockers are for your cell phone and are great for storage.</w:t>
      </w:r>
    </w:p>
    <w:p w14:paraId="19C4EC97" w14:textId="2CFA24AD" w:rsidR="000006FA" w:rsidRPr="00621F5A" w:rsidRDefault="000006FA" w:rsidP="00C7322F">
      <w:pPr>
        <w:pStyle w:val="ListParagraph"/>
        <w:numPr>
          <w:ilvl w:val="0"/>
          <w:numId w:val="4"/>
        </w:numPr>
        <w:rPr>
          <w:rFonts w:ascii="Garamond" w:hAnsi="Garamond"/>
          <w:sz w:val="28"/>
          <w:szCs w:val="28"/>
        </w:rPr>
      </w:pPr>
      <w:r w:rsidRPr="00621F5A">
        <w:rPr>
          <w:rFonts w:ascii="Garamond" w:hAnsi="Garamond"/>
          <w:sz w:val="28"/>
          <w:szCs w:val="28"/>
        </w:rPr>
        <w:t>We will stop our afternoon session at 2:25P.</w:t>
      </w:r>
    </w:p>
    <w:p w14:paraId="135DD1EC" w14:textId="641623EE" w:rsidR="000006FA" w:rsidRPr="00621F5A" w:rsidRDefault="000006FA" w:rsidP="00C7322F">
      <w:pPr>
        <w:pStyle w:val="ListParagraph"/>
        <w:numPr>
          <w:ilvl w:val="0"/>
          <w:numId w:val="4"/>
        </w:numPr>
        <w:rPr>
          <w:rFonts w:ascii="Garamond" w:hAnsi="Garamond"/>
          <w:sz w:val="28"/>
          <w:szCs w:val="28"/>
        </w:rPr>
      </w:pPr>
      <w:r w:rsidRPr="00621F5A">
        <w:rPr>
          <w:rFonts w:ascii="Garamond" w:hAnsi="Garamond"/>
          <w:sz w:val="28"/>
          <w:szCs w:val="28"/>
        </w:rPr>
        <w:t>Class ends at 2:30P.</w:t>
      </w:r>
    </w:p>
    <w:p w14:paraId="221551D7" w14:textId="77777777" w:rsidR="00763A56" w:rsidRPr="00621F5A" w:rsidRDefault="00763A56" w:rsidP="009B758C">
      <w:pPr>
        <w:rPr>
          <w:rFonts w:ascii="Garamond" w:hAnsi="Garamond"/>
          <w:sz w:val="28"/>
          <w:szCs w:val="28"/>
        </w:rPr>
      </w:pPr>
    </w:p>
    <w:p w14:paraId="1FEC4AE8" w14:textId="45DCB2E4" w:rsidR="00072E79" w:rsidRDefault="00072E79" w:rsidP="00650964">
      <w:pPr>
        <w:jc w:val="center"/>
        <w:rPr>
          <w:rFonts w:ascii="Garamond" w:hAnsi="Garamond"/>
          <w:sz w:val="28"/>
          <w:szCs w:val="28"/>
        </w:rPr>
      </w:pPr>
    </w:p>
    <w:p w14:paraId="3EC7A141" w14:textId="77777777" w:rsidR="008514F7" w:rsidRPr="00621F5A" w:rsidRDefault="008514F7" w:rsidP="00650964">
      <w:pPr>
        <w:jc w:val="center"/>
        <w:rPr>
          <w:rFonts w:ascii="Garamond" w:hAnsi="Garamond"/>
          <w:sz w:val="28"/>
          <w:szCs w:val="28"/>
        </w:rPr>
      </w:pPr>
    </w:p>
    <w:p w14:paraId="4461C94C" w14:textId="223469B4" w:rsidR="006318A1" w:rsidRDefault="006318A1">
      <w:pPr>
        <w:rPr>
          <w:rFonts w:ascii="Garamond" w:hAnsi="Garamond"/>
          <w:sz w:val="28"/>
          <w:szCs w:val="28"/>
        </w:rPr>
      </w:pPr>
      <w:r>
        <w:rPr>
          <w:rFonts w:ascii="Garamond" w:hAnsi="Garamond"/>
          <w:sz w:val="28"/>
          <w:szCs w:val="28"/>
        </w:rPr>
        <w:br w:type="page"/>
      </w:r>
    </w:p>
    <w:p w14:paraId="18C3D177" w14:textId="4702757B" w:rsidR="00650964" w:rsidRPr="005F5A93" w:rsidRDefault="00650964" w:rsidP="008514F7">
      <w:pPr>
        <w:spacing w:after="0"/>
        <w:jc w:val="center"/>
        <w:rPr>
          <w:rFonts w:ascii="Garamond" w:hAnsi="Garamond"/>
          <w:color w:val="4472C4" w:themeColor="accent1"/>
          <w:sz w:val="32"/>
          <w:szCs w:val="32"/>
          <w:u w:val="single"/>
        </w:rPr>
      </w:pPr>
      <w:r w:rsidRPr="005F5A93">
        <w:rPr>
          <w:rFonts w:ascii="Garamond" w:hAnsi="Garamond"/>
          <w:color w:val="4472C4" w:themeColor="accent1"/>
          <w:sz w:val="32"/>
          <w:szCs w:val="32"/>
          <w:u w:val="single"/>
        </w:rPr>
        <w:lastRenderedPageBreak/>
        <w:t>MEDICAL ADMINISTRATIVE SPECIALIST PROGRAM</w:t>
      </w:r>
    </w:p>
    <w:p w14:paraId="2B4780B9" w14:textId="25C4CEFE" w:rsidR="00650964" w:rsidRPr="00621F5A" w:rsidRDefault="00650964" w:rsidP="00650964">
      <w:pPr>
        <w:jc w:val="center"/>
        <w:rPr>
          <w:rFonts w:ascii="Garamond" w:hAnsi="Garamond"/>
          <w:sz w:val="28"/>
          <w:szCs w:val="28"/>
        </w:rPr>
      </w:pPr>
      <w:r w:rsidRPr="00621F5A">
        <w:rPr>
          <w:rFonts w:ascii="Garamond" w:hAnsi="Garamond"/>
          <w:sz w:val="28"/>
          <w:szCs w:val="28"/>
        </w:rPr>
        <w:t>202</w:t>
      </w:r>
      <w:r w:rsidR="007562E6">
        <w:rPr>
          <w:rFonts w:ascii="Garamond" w:hAnsi="Garamond"/>
          <w:sz w:val="28"/>
          <w:szCs w:val="28"/>
        </w:rPr>
        <w:t>5</w:t>
      </w:r>
      <w:r w:rsidRPr="00621F5A">
        <w:rPr>
          <w:rFonts w:ascii="Garamond" w:hAnsi="Garamond"/>
          <w:sz w:val="28"/>
          <w:szCs w:val="28"/>
        </w:rPr>
        <w:t xml:space="preserve"> – 202</w:t>
      </w:r>
      <w:r w:rsidR="007562E6">
        <w:rPr>
          <w:rFonts w:ascii="Garamond" w:hAnsi="Garamond"/>
          <w:sz w:val="28"/>
          <w:szCs w:val="28"/>
        </w:rPr>
        <w:t>6</w:t>
      </w:r>
      <w:r w:rsidRPr="00621F5A">
        <w:rPr>
          <w:rFonts w:ascii="Garamond" w:hAnsi="Garamond"/>
          <w:sz w:val="28"/>
          <w:szCs w:val="28"/>
        </w:rPr>
        <w:t xml:space="preserve"> DRESS CODE</w:t>
      </w:r>
    </w:p>
    <w:p w14:paraId="405066EA" w14:textId="77777777" w:rsidR="00650964" w:rsidRPr="00621F5A" w:rsidRDefault="00650964" w:rsidP="00650964">
      <w:pPr>
        <w:rPr>
          <w:rFonts w:ascii="Garamond" w:hAnsi="Garamond"/>
          <w:sz w:val="28"/>
          <w:szCs w:val="28"/>
        </w:rPr>
      </w:pPr>
    </w:p>
    <w:p w14:paraId="6788FDF1" w14:textId="77777777" w:rsidR="00650964" w:rsidRPr="00621F5A" w:rsidRDefault="00650964" w:rsidP="008514F7">
      <w:pPr>
        <w:spacing w:after="0"/>
        <w:rPr>
          <w:rFonts w:ascii="Garamond" w:hAnsi="Garamond"/>
          <w:b/>
          <w:bCs/>
          <w:sz w:val="28"/>
          <w:szCs w:val="28"/>
        </w:rPr>
      </w:pPr>
      <w:r w:rsidRPr="00621F5A">
        <w:rPr>
          <w:rFonts w:ascii="Garamond" w:hAnsi="Garamond"/>
          <w:b/>
          <w:bCs/>
          <w:sz w:val="28"/>
          <w:szCs w:val="28"/>
        </w:rPr>
        <w:tab/>
        <w:t>BADGE:</w:t>
      </w:r>
    </w:p>
    <w:p w14:paraId="0D82E5B7" w14:textId="336F658B" w:rsidR="00650964" w:rsidRPr="00FF538B" w:rsidRDefault="00650964" w:rsidP="008514F7">
      <w:pPr>
        <w:spacing w:after="0"/>
        <w:ind w:firstLine="720"/>
        <w:rPr>
          <w:rFonts w:ascii="Garamond" w:hAnsi="Garamond"/>
          <w:sz w:val="24"/>
          <w:szCs w:val="24"/>
        </w:rPr>
      </w:pPr>
      <w:r w:rsidRPr="00FF538B">
        <w:rPr>
          <w:rFonts w:ascii="Garamond" w:hAnsi="Garamond"/>
          <w:sz w:val="24"/>
          <w:szCs w:val="24"/>
        </w:rPr>
        <w:t>T</w:t>
      </w:r>
      <w:r w:rsidR="00FF538B" w:rsidRPr="00FF538B">
        <w:rPr>
          <w:rFonts w:ascii="Garamond" w:hAnsi="Garamond"/>
          <w:sz w:val="24"/>
          <w:szCs w:val="24"/>
        </w:rPr>
        <w:t>OM</w:t>
      </w:r>
      <w:r w:rsidRPr="00FF538B">
        <w:rPr>
          <w:rFonts w:ascii="Garamond" w:hAnsi="Garamond"/>
          <w:sz w:val="24"/>
          <w:szCs w:val="24"/>
        </w:rPr>
        <w:t xml:space="preserve"> P. H</w:t>
      </w:r>
      <w:r w:rsidR="00FF538B" w:rsidRPr="00FF538B">
        <w:rPr>
          <w:rFonts w:ascii="Garamond" w:hAnsi="Garamond"/>
          <w:sz w:val="24"/>
          <w:szCs w:val="24"/>
        </w:rPr>
        <w:t>ANEY</w:t>
      </w:r>
      <w:r w:rsidRPr="00FF538B">
        <w:rPr>
          <w:rFonts w:ascii="Garamond" w:hAnsi="Garamond"/>
          <w:sz w:val="24"/>
          <w:szCs w:val="24"/>
        </w:rPr>
        <w:t xml:space="preserve"> T</w:t>
      </w:r>
      <w:r w:rsidR="00FF538B" w:rsidRPr="00FF538B">
        <w:rPr>
          <w:rFonts w:ascii="Garamond" w:hAnsi="Garamond"/>
          <w:sz w:val="24"/>
          <w:szCs w:val="24"/>
        </w:rPr>
        <w:t>ECHNICAL COLLEGE</w:t>
      </w:r>
      <w:r w:rsidRPr="00FF538B">
        <w:rPr>
          <w:rFonts w:ascii="Garamond" w:hAnsi="Garamond"/>
          <w:sz w:val="24"/>
          <w:szCs w:val="24"/>
        </w:rPr>
        <w:t xml:space="preserve"> I.D. </w:t>
      </w:r>
      <w:r w:rsidR="00FF538B" w:rsidRPr="00FF538B">
        <w:rPr>
          <w:rFonts w:ascii="Garamond" w:hAnsi="Garamond"/>
          <w:sz w:val="24"/>
          <w:szCs w:val="24"/>
        </w:rPr>
        <w:t>WILL BE WORN AT ALL TIMES</w:t>
      </w:r>
      <w:r w:rsidRPr="00FF538B">
        <w:rPr>
          <w:rFonts w:ascii="Garamond" w:hAnsi="Garamond"/>
          <w:sz w:val="24"/>
          <w:szCs w:val="24"/>
        </w:rPr>
        <w:t>.</w:t>
      </w:r>
    </w:p>
    <w:p w14:paraId="71B344D1" w14:textId="77777777" w:rsidR="00650964" w:rsidRPr="00621F5A" w:rsidRDefault="00650964" w:rsidP="00650964">
      <w:pPr>
        <w:rPr>
          <w:rFonts w:ascii="Garamond" w:hAnsi="Garamond"/>
          <w:sz w:val="28"/>
          <w:szCs w:val="28"/>
        </w:rPr>
      </w:pPr>
      <w:r w:rsidRPr="00621F5A">
        <w:rPr>
          <w:rFonts w:ascii="Garamond" w:hAnsi="Garamond"/>
          <w:sz w:val="28"/>
          <w:szCs w:val="28"/>
        </w:rPr>
        <w:tab/>
      </w:r>
    </w:p>
    <w:p w14:paraId="0563EDA1" w14:textId="10F028A6" w:rsidR="00650964" w:rsidRPr="00621F5A" w:rsidRDefault="00650964" w:rsidP="008514F7">
      <w:pPr>
        <w:spacing w:after="0"/>
        <w:ind w:left="720"/>
        <w:rPr>
          <w:rFonts w:ascii="Garamond" w:hAnsi="Garamond"/>
          <w:b/>
          <w:bCs/>
          <w:sz w:val="28"/>
          <w:szCs w:val="28"/>
        </w:rPr>
      </w:pPr>
      <w:r w:rsidRPr="00621F5A">
        <w:rPr>
          <w:rFonts w:ascii="Garamond" w:hAnsi="Garamond"/>
          <w:b/>
          <w:bCs/>
          <w:sz w:val="28"/>
          <w:szCs w:val="28"/>
        </w:rPr>
        <w:t>UNIFORM:</w:t>
      </w:r>
      <w:r w:rsidR="00D70F92">
        <w:rPr>
          <w:rFonts w:ascii="Garamond" w:hAnsi="Garamond"/>
          <w:b/>
          <w:bCs/>
          <w:sz w:val="28"/>
          <w:szCs w:val="28"/>
        </w:rPr>
        <w:t xml:space="preserve"> </w:t>
      </w:r>
    </w:p>
    <w:p w14:paraId="659FFBF3" w14:textId="7FCE0496" w:rsidR="00650964" w:rsidRPr="00FF538B" w:rsidRDefault="00FF538B" w:rsidP="00650964">
      <w:pPr>
        <w:spacing w:after="0"/>
        <w:ind w:left="720"/>
        <w:rPr>
          <w:rFonts w:ascii="Garamond" w:hAnsi="Garamond"/>
          <w:sz w:val="24"/>
          <w:szCs w:val="24"/>
        </w:rPr>
      </w:pPr>
      <w:r w:rsidRPr="00FF538B">
        <w:rPr>
          <w:rFonts w:ascii="Garamond" w:hAnsi="Garamond"/>
          <w:sz w:val="24"/>
          <w:szCs w:val="24"/>
        </w:rPr>
        <w:t>STUDENTS MUST WEAR</w:t>
      </w:r>
      <w:r w:rsidR="00650964" w:rsidRPr="00FF538B">
        <w:rPr>
          <w:rFonts w:ascii="Garamond" w:hAnsi="Garamond"/>
          <w:sz w:val="24"/>
          <w:szCs w:val="24"/>
        </w:rPr>
        <w:t xml:space="preserve"> BLACK SCRUBS </w:t>
      </w:r>
      <w:r w:rsidRPr="00FF538B">
        <w:rPr>
          <w:rFonts w:ascii="Garamond" w:hAnsi="Garamond"/>
          <w:sz w:val="24"/>
          <w:szCs w:val="24"/>
        </w:rPr>
        <w:t>WITH OR WITHOUT A</w:t>
      </w:r>
      <w:r w:rsidR="00650964" w:rsidRPr="00FF538B">
        <w:rPr>
          <w:rFonts w:ascii="Garamond" w:hAnsi="Garamond"/>
          <w:sz w:val="24"/>
          <w:szCs w:val="24"/>
        </w:rPr>
        <w:t xml:space="preserve"> BLACK SCRUB JACKET.</w:t>
      </w:r>
    </w:p>
    <w:p w14:paraId="4591778A"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BLACK SCRUB JACKET</w:t>
      </w:r>
    </w:p>
    <w:p w14:paraId="78A3AFF0" w14:textId="77777777" w:rsidR="00650964" w:rsidRPr="00FF538B" w:rsidRDefault="00650964" w:rsidP="00650964">
      <w:pPr>
        <w:spacing w:after="0"/>
        <w:ind w:left="720"/>
        <w:rPr>
          <w:rFonts w:ascii="Garamond" w:hAnsi="Garamond"/>
          <w:sz w:val="24"/>
          <w:szCs w:val="24"/>
        </w:rPr>
      </w:pPr>
      <w:bookmarkStart w:id="2" w:name="_Hlk181685654"/>
      <w:r w:rsidRPr="00FF538B">
        <w:rPr>
          <w:rFonts w:ascii="Garamond" w:hAnsi="Garamond"/>
          <w:sz w:val="24"/>
          <w:szCs w:val="24"/>
        </w:rPr>
        <w:t>BLACK ZIPPERED JACKET (FOR COLD CLASS DAYS)</w:t>
      </w:r>
    </w:p>
    <w:bookmarkEnd w:id="2"/>
    <w:p w14:paraId="3AA17CFA"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CLOSED TOED SHOES (TENNIS SHOES)</w:t>
      </w:r>
    </w:p>
    <w:p w14:paraId="60446726" w14:textId="77777777" w:rsidR="00650964" w:rsidRPr="00FF538B" w:rsidRDefault="00650964" w:rsidP="008514F7">
      <w:pPr>
        <w:spacing w:after="0"/>
        <w:ind w:left="720"/>
        <w:rPr>
          <w:rFonts w:ascii="Garamond" w:hAnsi="Garamond"/>
          <w:sz w:val="24"/>
          <w:szCs w:val="24"/>
        </w:rPr>
      </w:pPr>
      <w:r w:rsidRPr="00FF538B">
        <w:rPr>
          <w:rFonts w:ascii="Garamond" w:hAnsi="Garamond"/>
          <w:sz w:val="24"/>
          <w:szCs w:val="24"/>
        </w:rPr>
        <w:t>¾ SLEEVE/LONG SLEEVE UNDERSHIRTS (WHITE/BLACK/GREY)</w:t>
      </w:r>
    </w:p>
    <w:p w14:paraId="3B35FEF6" w14:textId="77777777" w:rsidR="00650964" w:rsidRPr="00621F5A" w:rsidRDefault="00650964" w:rsidP="00650964">
      <w:pPr>
        <w:ind w:left="720"/>
        <w:rPr>
          <w:rFonts w:ascii="Garamond" w:hAnsi="Garamond"/>
          <w:sz w:val="28"/>
          <w:szCs w:val="28"/>
        </w:rPr>
      </w:pPr>
    </w:p>
    <w:p w14:paraId="2182FB43" w14:textId="25ED9B01" w:rsidR="00650964" w:rsidRPr="00621F5A" w:rsidRDefault="00650964" w:rsidP="008514F7">
      <w:pPr>
        <w:spacing w:after="0"/>
        <w:ind w:left="720"/>
        <w:rPr>
          <w:rFonts w:ascii="Garamond" w:hAnsi="Garamond"/>
          <w:b/>
          <w:bCs/>
          <w:sz w:val="28"/>
          <w:szCs w:val="28"/>
        </w:rPr>
      </w:pPr>
      <w:r w:rsidRPr="00621F5A">
        <w:rPr>
          <w:rFonts w:ascii="Garamond" w:hAnsi="Garamond"/>
          <w:b/>
          <w:bCs/>
          <w:sz w:val="28"/>
          <w:szCs w:val="28"/>
        </w:rPr>
        <w:t>FRIDAY</w:t>
      </w:r>
      <w:r w:rsidR="000A2895">
        <w:rPr>
          <w:rFonts w:ascii="Garamond" w:hAnsi="Garamond"/>
          <w:b/>
          <w:bCs/>
          <w:sz w:val="28"/>
          <w:szCs w:val="28"/>
        </w:rPr>
        <w:t xml:space="preserve"> ONLY</w:t>
      </w:r>
    </w:p>
    <w:p w14:paraId="38EDEF4A" w14:textId="13D124D2" w:rsidR="00650964" w:rsidRPr="00FF538B" w:rsidRDefault="00FF538B" w:rsidP="00650964">
      <w:pPr>
        <w:spacing w:after="0"/>
        <w:ind w:left="720"/>
        <w:rPr>
          <w:rFonts w:ascii="Garamond" w:hAnsi="Garamond"/>
          <w:sz w:val="24"/>
          <w:szCs w:val="24"/>
        </w:rPr>
      </w:pPr>
      <w:r w:rsidRPr="00FF538B">
        <w:rPr>
          <w:rFonts w:ascii="Garamond" w:hAnsi="Garamond"/>
          <w:sz w:val="24"/>
          <w:szCs w:val="24"/>
        </w:rPr>
        <w:t xml:space="preserve">TOM P. </w:t>
      </w:r>
      <w:r w:rsidR="00650964" w:rsidRPr="00FF538B">
        <w:rPr>
          <w:rFonts w:ascii="Garamond" w:hAnsi="Garamond"/>
          <w:sz w:val="24"/>
          <w:szCs w:val="24"/>
        </w:rPr>
        <w:t xml:space="preserve">HANEY </w:t>
      </w:r>
      <w:r w:rsidR="00D70F92">
        <w:rPr>
          <w:rFonts w:ascii="Garamond" w:hAnsi="Garamond"/>
          <w:sz w:val="24"/>
          <w:szCs w:val="24"/>
        </w:rPr>
        <w:t xml:space="preserve">TECHNICAL COLLEGE </w:t>
      </w:r>
      <w:r w:rsidR="00650964" w:rsidRPr="00FF538B">
        <w:rPr>
          <w:rFonts w:ascii="Garamond" w:hAnsi="Garamond"/>
          <w:sz w:val="24"/>
          <w:szCs w:val="24"/>
        </w:rPr>
        <w:t>T-SHIRT WITH JEANS (JEANS WITH NO</w:t>
      </w:r>
      <w:r w:rsidRPr="00FF538B">
        <w:rPr>
          <w:rFonts w:ascii="Garamond" w:hAnsi="Garamond"/>
          <w:sz w:val="24"/>
          <w:szCs w:val="24"/>
        </w:rPr>
        <w:t xml:space="preserve"> </w:t>
      </w:r>
      <w:r w:rsidR="00650964" w:rsidRPr="00FF538B">
        <w:rPr>
          <w:rFonts w:ascii="Garamond" w:hAnsi="Garamond"/>
          <w:sz w:val="24"/>
          <w:szCs w:val="24"/>
        </w:rPr>
        <w:t>HOLES/RIPS/TEARS/FRAYS)</w:t>
      </w:r>
    </w:p>
    <w:p w14:paraId="1B01BB55"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BLACK SCRUBS</w:t>
      </w:r>
    </w:p>
    <w:p w14:paraId="2C7C705D"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BLACK SCRUB JACKET</w:t>
      </w:r>
    </w:p>
    <w:p w14:paraId="3CEF7A60"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BLACK ZIPPERED JACKET (FOR COLD CLASS DAYS)</w:t>
      </w:r>
    </w:p>
    <w:p w14:paraId="4A367F81" w14:textId="77777777" w:rsidR="00650964" w:rsidRPr="00FF538B" w:rsidRDefault="00650964" w:rsidP="008514F7">
      <w:pPr>
        <w:spacing w:after="0"/>
        <w:ind w:left="720"/>
        <w:rPr>
          <w:rFonts w:ascii="Garamond" w:hAnsi="Garamond"/>
          <w:sz w:val="24"/>
          <w:szCs w:val="24"/>
        </w:rPr>
      </w:pPr>
      <w:r w:rsidRPr="00FF538B">
        <w:rPr>
          <w:rFonts w:ascii="Garamond" w:hAnsi="Garamond"/>
          <w:sz w:val="24"/>
          <w:szCs w:val="24"/>
        </w:rPr>
        <w:t>CLOSED TOED SHOES (TENNIS SHOES)</w:t>
      </w:r>
    </w:p>
    <w:p w14:paraId="27C64E68" w14:textId="77777777" w:rsidR="00650964" w:rsidRPr="00621F5A" w:rsidRDefault="00650964" w:rsidP="00650964">
      <w:pPr>
        <w:ind w:left="720"/>
        <w:rPr>
          <w:rFonts w:ascii="Garamond" w:hAnsi="Garamond"/>
          <w:sz w:val="28"/>
          <w:szCs w:val="28"/>
        </w:rPr>
      </w:pPr>
    </w:p>
    <w:p w14:paraId="7DBABDC0" w14:textId="77777777" w:rsidR="00650964" w:rsidRPr="00621F5A" w:rsidRDefault="00650964" w:rsidP="008514F7">
      <w:pPr>
        <w:spacing w:after="0"/>
        <w:ind w:left="720"/>
        <w:rPr>
          <w:rFonts w:ascii="Garamond" w:hAnsi="Garamond"/>
          <w:b/>
          <w:bCs/>
          <w:sz w:val="28"/>
          <w:szCs w:val="28"/>
        </w:rPr>
      </w:pPr>
      <w:r w:rsidRPr="00621F5A">
        <w:rPr>
          <w:rFonts w:ascii="Garamond" w:hAnsi="Garamond"/>
          <w:b/>
          <w:bCs/>
          <w:sz w:val="28"/>
          <w:szCs w:val="28"/>
        </w:rPr>
        <w:t>NO</w:t>
      </w:r>
    </w:p>
    <w:p w14:paraId="000E6404"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BOOTS/CROCS/HEELS/SANDALS/SLIDES/SLIPPERS</w:t>
      </w:r>
    </w:p>
    <w:p w14:paraId="431FAB45"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HATS</w:t>
      </w:r>
    </w:p>
    <w:p w14:paraId="30FA4A4A"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HOODED SWEATSHIRTS</w:t>
      </w:r>
    </w:p>
    <w:p w14:paraId="0D00C04B"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LEGGINGS/WORKOUT CLOTHING</w:t>
      </w:r>
    </w:p>
    <w:p w14:paraId="70DDB4B1"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SHORTS</w:t>
      </w:r>
    </w:p>
    <w:p w14:paraId="0469D407" w14:textId="77777777" w:rsidR="00650964" w:rsidRPr="00FF538B" w:rsidRDefault="00650964" w:rsidP="00650964">
      <w:pPr>
        <w:spacing w:after="0"/>
        <w:ind w:left="720"/>
        <w:rPr>
          <w:rFonts w:ascii="Garamond" w:hAnsi="Garamond"/>
          <w:sz w:val="24"/>
          <w:szCs w:val="24"/>
        </w:rPr>
      </w:pPr>
      <w:r w:rsidRPr="00FF538B">
        <w:rPr>
          <w:rFonts w:ascii="Garamond" w:hAnsi="Garamond"/>
          <w:sz w:val="24"/>
          <w:szCs w:val="24"/>
        </w:rPr>
        <w:t>SWEATPANTS OR JOGGING SUITS</w:t>
      </w:r>
    </w:p>
    <w:p w14:paraId="6AF7CF68" w14:textId="77777777" w:rsidR="00650964" w:rsidRPr="00621F5A" w:rsidRDefault="00650964" w:rsidP="00650964">
      <w:pPr>
        <w:spacing w:after="0"/>
        <w:ind w:left="720"/>
        <w:rPr>
          <w:rFonts w:ascii="Garamond" w:hAnsi="Garamond"/>
          <w:sz w:val="28"/>
          <w:szCs w:val="28"/>
        </w:rPr>
      </w:pPr>
      <w:r w:rsidRPr="00FF538B">
        <w:rPr>
          <w:rFonts w:ascii="Garamond" w:hAnsi="Garamond"/>
          <w:sz w:val="24"/>
          <w:szCs w:val="24"/>
        </w:rPr>
        <w:t>TANK TOPS</w:t>
      </w:r>
    </w:p>
    <w:p w14:paraId="1B89CED8" w14:textId="36B189F7" w:rsidR="00E9212F" w:rsidRDefault="00650964" w:rsidP="00E9212F">
      <w:pPr>
        <w:spacing w:before="240"/>
        <w:ind w:left="720"/>
        <w:rPr>
          <w:rFonts w:ascii="Garamond" w:hAnsi="Garamond"/>
          <w:b/>
          <w:bCs/>
          <w:i/>
          <w:iCs/>
          <w:color w:val="FFFFFF" w:themeColor="background1"/>
          <w:sz w:val="28"/>
          <w:szCs w:val="28"/>
          <w:u w:val="single"/>
        </w:rPr>
      </w:pPr>
      <w:r w:rsidRPr="00621F5A">
        <w:rPr>
          <w:rFonts w:ascii="Garamond" w:hAnsi="Garamond"/>
          <w:b/>
          <w:bCs/>
          <w:i/>
          <w:iCs/>
          <w:color w:val="FFFFFF" w:themeColor="background1"/>
          <w:sz w:val="28"/>
          <w:szCs w:val="28"/>
          <w:highlight w:val="red"/>
          <w:u w:val="single"/>
        </w:rPr>
        <w:t>IF YOU COME TO CLASS ILL</w:t>
      </w:r>
      <w:r w:rsidR="00D70F92">
        <w:rPr>
          <w:rFonts w:ascii="Garamond" w:hAnsi="Garamond"/>
          <w:b/>
          <w:bCs/>
          <w:i/>
          <w:iCs/>
          <w:color w:val="FFFFFF" w:themeColor="background1"/>
          <w:sz w:val="28"/>
          <w:szCs w:val="28"/>
          <w:highlight w:val="red"/>
          <w:u w:val="single"/>
        </w:rPr>
        <w:t>-</w:t>
      </w:r>
      <w:r w:rsidRPr="00621F5A">
        <w:rPr>
          <w:rFonts w:ascii="Garamond" w:hAnsi="Garamond"/>
          <w:b/>
          <w:bCs/>
          <w:i/>
          <w:iCs/>
          <w:color w:val="FFFFFF" w:themeColor="background1"/>
          <w:sz w:val="28"/>
          <w:szCs w:val="28"/>
          <w:highlight w:val="red"/>
          <w:u w:val="single"/>
        </w:rPr>
        <w:t>PREPARED, YOU WILL BE ASKED TO LEAVE AND YOU MAY RETURN ONCE YOU HAVE OBTAINED THE PROPER ATTIRE.</w:t>
      </w:r>
    </w:p>
    <w:p w14:paraId="67FDE1BC" w14:textId="3F9A2585" w:rsidR="006318A1" w:rsidRDefault="006318A1">
      <w:pPr>
        <w:rPr>
          <w:b/>
        </w:rPr>
      </w:pPr>
      <w:r>
        <w:rPr>
          <w:b/>
        </w:rPr>
        <w:br w:type="page"/>
      </w:r>
    </w:p>
    <w:p w14:paraId="6C3AE2CA" w14:textId="08CF0143" w:rsidR="00E9212F" w:rsidRPr="001B06E8" w:rsidRDefault="00E9212F" w:rsidP="00E9212F">
      <w:pPr>
        <w:jc w:val="center"/>
        <w:rPr>
          <w:b/>
          <w:sz w:val="28"/>
          <w:szCs w:val="28"/>
        </w:rPr>
      </w:pPr>
      <w:r w:rsidRPr="001B06E8">
        <w:rPr>
          <w:b/>
          <w:sz w:val="28"/>
          <w:szCs w:val="28"/>
        </w:rPr>
        <w:lastRenderedPageBreak/>
        <w:t>MEASURING YOUR SOFT-SKILLS IQ</w:t>
      </w:r>
      <w:r w:rsidRPr="001B06E8">
        <w:rPr>
          <w:b/>
          <w:sz w:val="28"/>
          <w:szCs w:val="28"/>
        </w:rPr>
        <w:tab/>
      </w:r>
    </w:p>
    <w:p w14:paraId="2A1B5BC4" w14:textId="7F76E0D4" w:rsidR="00E9212F" w:rsidRDefault="00E9212F" w:rsidP="00741087">
      <w:pPr>
        <w:ind w:right="-360"/>
      </w:pPr>
      <w:r>
        <w:rPr>
          <w:b/>
        </w:rPr>
        <w:t xml:space="preserve">Directions: </w:t>
      </w:r>
      <w:r w:rsidR="006D5D9F">
        <w:t>Mark</w:t>
      </w:r>
      <w:r>
        <w:t xml:space="preserve"> the box under the heading that best represents the level of soft-skill you display on the job or would display on the job. The skills are in no certain order.  Scoring your Soft-Skills IQ directions follow the assessment. _____________________________________________________________________________________________________</w:t>
      </w:r>
    </w:p>
    <w:p w14:paraId="769C35C2" w14:textId="042CA63B" w:rsidR="00E9212F" w:rsidRPr="002F2EAE" w:rsidRDefault="00E9212F" w:rsidP="00E9212F">
      <w:pPr>
        <w:tabs>
          <w:tab w:val="left" w:pos="3960"/>
          <w:tab w:val="left" w:pos="5400"/>
          <w:tab w:val="left" w:pos="6120"/>
          <w:tab w:val="left" w:pos="7020"/>
          <w:tab w:val="left" w:pos="7740"/>
          <w:tab w:val="right" w:pos="11160"/>
        </w:tabs>
        <w:ind w:right="-360"/>
        <w:rPr>
          <w:b/>
        </w:rPr>
      </w:pPr>
      <w:r w:rsidRPr="002F2EAE">
        <w:rPr>
          <w:b/>
        </w:rPr>
        <w:t xml:space="preserve">                                                           </w:t>
      </w:r>
      <w:r>
        <w:rPr>
          <w:b/>
        </w:rPr>
        <w:t xml:space="preserve">                 </w:t>
      </w:r>
      <w:r w:rsidRPr="002F2EAE">
        <w:rPr>
          <w:b/>
        </w:rPr>
        <w:t xml:space="preserve">   </w:t>
      </w:r>
      <w:r>
        <w:rPr>
          <w:b/>
        </w:rPr>
        <w:t xml:space="preserve">   Nonexistent    Poor       Average    Good     E</w:t>
      </w:r>
      <w:r w:rsidRPr="002F2EAE">
        <w:rPr>
          <w:b/>
        </w:rPr>
        <w:t>xcellent</w:t>
      </w:r>
      <w:r>
        <w:rPr>
          <w:b/>
        </w:rPr>
        <w:tab/>
      </w:r>
    </w:p>
    <w:p w14:paraId="61C73F39" w14:textId="77777777" w:rsidR="00E9212F" w:rsidRPr="00B7368B" w:rsidRDefault="00E9212F" w:rsidP="00741087">
      <w:pPr>
        <w:tabs>
          <w:tab w:val="left" w:pos="3960"/>
          <w:tab w:val="left" w:pos="4320"/>
          <w:tab w:val="left" w:pos="5400"/>
          <w:tab w:val="left" w:pos="6300"/>
          <w:tab w:val="left" w:pos="7200"/>
          <w:tab w:val="left" w:pos="8100"/>
        </w:tabs>
        <w:spacing w:line="360" w:lineRule="auto"/>
        <w:ind w:left="180"/>
        <w:rPr>
          <w:b/>
        </w:rPr>
      </w:pPr>
      <w:r>
        <w:rPr>
          <w:b/>
        </w:rPr>
        <w:t>Example:  Commitment</w:t>
      </w:r>
      <w:r>
        <w:rPr>
          <w:b/>
        </w:rPr>
        <w:tab/>
      </w:r>
      <w:r>
        <w:rPr>
          <w:b/>
        </w:rPr>
        <w:tab/>
        <w:t xml:space="preserve">    </w:t>
      </w:r>
      <w:r>
        <w:rPr>
          <w:b/>
        </w:rPr>
        <w:fldChar w:fldCharType="begin">
          <w:ffData>
            <w:name w:val="Check2"/>
            <w:enabled/>
            <w:calcOnExit w:val="0"/>
            <w:checkBox>
              <w:sizeAuto/>
              <w:default w:val="0"/>
              <w:checked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ed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ed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33D14F57"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 xml:space="preserve">  1. Exhibit dependability</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7FDD8A14"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 xml:space="preserve">  2.  Be self-motivated</w:t>
      </w:r>
      <w:r>
        <w:tab/>
        <w:t xml:space="preserve">   </w:t>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71071A6C"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 xml:space="preserve">  3.  Display self-esteem</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388D967F"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 xml:space="preserve">  4.  Exhibit self-management</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2AD36A51"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 xml:space="preserve">  5.  Display integrity and honesty</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0BA279A6"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 xml:space="preserve">  6.  Manage emotions under stress</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73218F12" w14:textId="5D1EA704" w:rsidR="00E9212F" w:rsidRDefault="00E9212F" w:rsidP="00741087">
      <w:pPr>
        <w:tabs>
          <w:tab w:val="left" w:pos="3960"/>
          <w:tab w:val="left" w:pos="4320"/>
          <w:tab w:val="left" w:pos="5400"/>
          <w:tab w:val="left" w:pos="6300"/>
          <w:tab w:val="left" w:pos="7200"/>
          <w:tab w:val="left" w:pos="8100"/>
        </w:tabs>
        <w:spacing w:line="360" w:lineRule="auto"/>
        <w:ind w:left="180"/>
      </w:pPr>
      <w:r>
        <w:t xml:space="preserve">  7.  Demonstrate flexibility/adaptability</w:t>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697AA776" w14:textId="77777777" w:rsidR="00E9212F" w:rsidRDefault="00E9212F" w:rsidP="00741087">
      <w:pPr>
        <w:tabs>
          <w:tab w:val="left" w:pos="3960"/>
          <w:tab w:val="left" w:pos="4320"/>
          <w:tab w:val="left" w:pos="5400"/>
          <w:tab w:val="left" w:pos="6300"/>
          <w:tab w:val="left" w:pos="7200"/>
          <w:tab w:val="left" w:pos="8100"/>
          <w:tab w:val="left" w:pos="8280"/>
        </w:tabs>
        <w:spacing w:line="360" w:lineRule="auto"/>
        <w:ind w:left="180"/>
      </w:pPr>
      <w:r>
        <w:t xml:space="preserve">  8.  Exhibit loyalty/commitment</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217758DF" w14:textId="77777777" w:rsidR="00E9212F" w:rsidRDefault="00E9212F" w:rsidP="00741087">
      <w:pPr>
        <w:tabs>
          <w:tab w:val="left" w:pos="3960"/>
          <w:tab w:val="left" w:pos="4320"/>
          <w:tab w:val="left" w:pos="5400"/>
          <w:tab w:val="left" w:pos="6300"/>
          <w:tab w:val="left" w:pos="7200"/>
          <w:tab w:val="left" w:pos="8100"/>
        </w:tabs>
        <w:spacing w:line="360" w:lineRule="auto"/>
        <w:ind w:left="180"/>
        <w:rPr>
          <w:b/>
          <w:u w:val="single"/>
        </w:rPr>
      </w:pPr>
      <w:r>
        <w:t xml:space="preserve">  9.  Exhibit pride</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7A993847"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10.  Show creativeness</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6310F0C1" w14:textId="77777777" w:rsidR="00E9212F" w:rsidRDefault="00E9212F" w:rsidP="00741087">
      <w:pPr>
        <w:tabs>
          <w:tab w:val="left" w:pos="3960"/>
          <w:tab w:val="left" w:pos="4320"/>
          <w:tab w:val="left" w:pos="5400"/>
          <w:tab w:val="left" w:pos="6300"/>
          <w:tab w:val="left" w:pos="7200"/>
          <w:tab w:val="left" w:pos="8100"/>
        </w:tabs>
        <w:spacing w:line="360" w:lineRule="auto"/>
        <w:ind w:left="180"/>
        <w:rPr>
          <w:b/>
          <w:u w:val="single"/>
        </w:rPr>
      </w:pPr>
      <w:r>
        <w:t>11.  Maintain clean/orderly/safe work area</w:t>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1BF10AC9" w14:textId="77777777" w:rsidR="00E9212F" w:rsidRDefault="00E9212F" w:rsidP="00741087">
      <w:pPr>
        <w:tabs>
          <w:tab w:val="left" w:pos="3960"/>
          <w:tab w:val="left" w:pos="4320"/>
          <w:tab w:val="left" w:pos="5400"/>
          <w:tab w:val="left" w:pos="6300"/>
          <w:tab w:val="left" w:pos="7200"/>
          <w:tab w:val="left" w:pos="8100"/>
        </w:tabs>
        <w:spacing w:line="360" w:lineRule="auto"/>
        <w:ind w:left="180"/>
        <w:rPr>
          <w:b/>
          <w:u w:val="single"/>
        </w:rPr>
      </w:pPr>
      <w:r>
        <w:t>12.  Demonstrate punctuality</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09377F5D"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13.  Recognize the need to change</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311DCB0F"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14.  Display responsibility</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5F03C1BC"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15.  Follow rules &amp; regulations</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2E2C277C" w14:textId="77777777" w:rsidR="00E9212F" w:rsidRDefault="00E9212F" w:rsidP="00741087">
      <w:pPr>
        <w:tabs>
          <w:tab w:val="left" w:pos="3960"/>
          <w:tab w:val="left" w:pos="4320"/>
          <w:tab w:val="left" w:pos="5400"/>
          <w:tab w:val="left" w:pos="6300"/>
          <w:tab w:val="left" w:pos="7200"/>
          <w:tab w:val="left" w:pos="8100"/>
        </w:tabs>
        <w:spacing w:line="360" w:lineRule="auto"/>
        <w:ind w:left="180"/>
      </w:pPr>
      <w:r>
        <w:t>16.  Show willingness to learn</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38B1D7FA" w14:textId="6FD0D2B8" w:rsidR="00DE3CBB" w:rsidRDefault="00E9212F" w:rsidP="00741087">
      <w:pPr>
        <w:tabs>
          <w:tab w:val="left" w:pos="3960"/>
          <w:tab w:val="left" w:pos="4320"/>
          <w:tab w:val="left" w:pos="5400"/>
          <w:tab w:val="left" w:pos="6300"/>
          <w:tab w:val="left" w:pos="7200"/>
          <w:tab w:val="left" w:pos="8100"/>
        </w:tabs>
        <w:spacing w:line="360" w:lineRule="auto"/>
        <w:ind w:left="180"/>
        <w:rPr>
          <w:b/>
        </w:rPr>
        <w:sectPr w:rsidR="00DE3CBB" w:rsidSect="00072E79">
          <w:headerReference w:type="default" r:id="rId10"/>
          <w:headerReference w:type="first" r:id="rId11"/>
          <w:pgSz w:w="12240" w:h="15840"/>
          <w:pgMar w:top="150" w:right="720" w:bottom="720" w:left="720" w:header="432" w:footer="0" w:gutter="0"/>
          <w:cols w:space="720"/>
          <w:docGrid w:linePitch="360"/>
        </w:sectPr>
      </w:pPr>
      <w:r>
        <w:t>17.  Seek work challenges</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7280241D" w14:textId="77777777" w:rsidR="00DE3CBB" w:rsidRDefault="00DE3CBB" w:rsidP="00DE3CBB">
      <w:pPr>
        <w:tabs>
          <w:tab w:val="left" w:pos="3960"/>
          <w:tab w:val="left" w:pos="4320"/>
          <w:tab w:val="left" w:pos="5400"/>
          <w:tab w:val="left" w:pos="6300"/>
          <w:tab w:val="left" w:pos="7200"/>
          <w:tab w:val="left" w:pos="8100"/>
        </w:tabs>
        <w:spacing w:line="360" w:lineRule="auto"/>
        <w:ind w:left="180"/>
      </w:pPr>
      <w:r>
        <w:lastRenderedPageBreak/>
        <w:t>18.  Demonstrate oral speaking ability</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38F65DD4" w14:textId="77777777" w:rsidR="00DE3CBB" w:rsidRDefault="00DE3CBB" w:rsidP="00DE3CBB">
      <w:pPr>
        <w:tabs>
          <w:tab w:val="left" w:pos="3960"/>
          <w:tab w:val="left" w:pos="4320"/>
          <w:tab w:val="left" w:pos="5400"/>
          <w:tab w:val="left" w:pos="6300"/>
          <w:tab w:val="left" w:pos="7200"/>
          <w:tab w:val="left" w:pos="8100"/>
        </w:tabs>
        <w:spacing w:line="360" w:lineRule="auto"/>
        <w:ind w:left="180"/>
      </w:pPr>
      <w:r>
        <w:t>19.  Manage temperament</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5E7A5A11" w14:textId="77777777" w:rsidR="00DE3CBB" w:rsidRDefault="00DE3CBB" w:rsidP="00DE3CBB">
      <w:pPr>
        <w:pBdr>
          <w:bottom w:val="single" w:sz="12" w:space="1" w:color="auto"/>
        </w:pBdr>
        <w:tabs>
          <w:tab w:val="left" w:pos="3960"/>
          <w:tab w:val="left" w:pos="4320"/>
          <w:tab w:val="left" w:pos="5400"/>
          <w:tab w:val="left" w:pos="6300"/>
          <w:tab w:val="left" w:pos="7200"/>
          <w:tab w:val="left" w:pos="8100"/>
        </w:tabs>
        <w:spacing w:line="360" w:lineRule="auto"/>
        <w:ind w:left="180"/>
        <w:rPr>
          <w:b/>
          <w:u w:val="single"/>
        </w:rPr>
      </w:pPr>
      <w:r>
        <w:t>20.  Exhibit positive attitude &amp; behavior</w:t>
      </w:r>
      <w:r>
        <w:tab/>
        <w:t xml:space="preserve">  </w:t>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16DE2607" w14:textId="77777777" w:rsidR="00DE3CBB" w:rsidRDefault="00DE3CBB" w:rsidP="00DE3CBB">
      <w:pPr>
        <w:pBdr>
          <w:bottom w:val="single" w:sz="12" w:space="1" w:color="auto"/>
        </w:pBdr>
        <w:tabs>
          <w:tab w:val="left" w:pos="3960"/>
          <w:tab w:val="left" w:pos="4320"/>
          <w:tab w:val="left" w:pos="5400"/>
          <w:tab w:val="left" w:pos="6300"/>
          <w:tab w:val="left" w:pos="7200"/>
          <w:tab w:val="left" w:pos="8100"/>
        </w:tabs>
        <w:spacing w:line="360" w:lineRule="auto"/>
        <w:ind w:left="180"/>
        <w:rPr>
          <w:b/>
          <w:u w:val="single"/>
        </w:rPr>
      </w:pPr>
      <w:r>
        <w:t>21.  Show empathy toward others</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6365AAF0" w14:textId="77777777" w:rsidR="00DE3CBB" w:rsidRDefault="00DE3CBB" w:rsidP="00DE3CBB">
      <w:pPr>
        <w:pBdr>
          <w:bottom w:val="single" w:sz="12" w:space="1" w:color="auto"/>
        </w:pBdr>
        <w:tabs>
          <w:tab w:val="left" w:pos="3960"/>
          <w:tab w:val="left" w:pos="4320"/>
          <w:tab w:val="left" w:pos="5400"/>
          <w:tab w:val="left" w:pos="6300"/>
          <w:tab w:val="left" w:pos="7200"/>
          <w:tab w:val="left" w:pos="8100"/>
        </w:tabs>
        <w:spacing w:line="360" w:lineRule="auto"/>
        <w:ind w:left="180"/>
        <w:rPr>
          <w:b/>
          <w:u w:val="single"/>
        </w:rPr>
      </w:pPr>
      <w:r>
        <w:t>22.  Exhibit patience</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4E5BB591" w14:textId="77777777" w:rsidR="00DE3CBB" w:rsidRDefault="00DE3CBB" w:rsidP="00DE3CBB">
      <w:pPr>
        <w:pBdr>
          <w:bottom w:val="single" w:sz="12" w:space="1" w:color="auto"/>
        </w:pBdr>
        <w:tabs>
          <w:tab w:val="left" w:pos="3960"/>
          <w:tab w:val="left" w:pos="4320"/>
          <w:tab w:val="left" w:pos="5400"/>
          <w:tab w:val="left" w:pos="6300"/>
          <w:tab w:val="left" w:pos="7200"/>
          <w:tab w:val="left" w:pos="8100"/>
        </w:tabs>
        <w:spacing w:line="360" w:lineRule="auto"/>
        <w:ind w:left="180"/>
        <w:rPr>
          <w:b/>
          <w:u w:val="single"/>
        </w:rPr>
      </w:pPr>
      <w:r>
        <w:t>23.  Pay attention to details to be accurate</w:t>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2F516999" w14:textId="77777777" w:rsidR="00DE3CBB" w:rsidRDefault="00DE3CBB" w:rsidP="00DE3CBB">
      <w:pPr>
        <w:pBdr>
          <w:bottom w:val="single" w:sz="12" w:space="1" w:color="auto"/>
        </w:pBdr>
        <w:tabs>
          <w:tab w:val="left" w:pos="3960"/>
          <w:tab w:val="left" w:pos="4320"/>
          <w:tab w:val="left" w:pos="5400"/>
          <w:tab w:val="left" w:pos="6300"/>
          <w:tab w:val="left" w:pos="7200"/>
          <w:tab w:val="left" w:pos="8100"/>
        </w:tabs>
        <w:spacing w:line="360" w:lineRule="auto"/>
        <w:ind w:left="180"/>
        <w:rPr>
          <w:b/>
          <w:u w:val="single"/>
        </w:rPr>
      </w:pPr>
      <w:r>
        <w:t>24.  Practice good personal hygiene</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614CD7F7" w14:textId="77777777" w:rsidR="00DE3CBB" w:rsidRDefault="00DE3CBB" w:rsidP="00DE3CBB">
      <w:pPr>
        <w:pBdr>
          <w:bottom w:val="single" w:sz="12" w:space="1" w:color="auto"/>
        </w:pBdr>
        <w:tabs>
          <w:tab w:val="left" w:pos="3960"/>
          <w:tab w:val="left" w:pos="4320"/>
          <w:tab w:val="left" w:pos="5400"/>
          <w:tab w:val="left" w:pos="6300"/>
          <w:tab w:val="left" w:pos="7200"/>
          <w:tab w:val="left" w:pos="8100"/>
        </w:tabs>
        <w:spacing w:line="360" w:lineRule="auto"/>
        <w:ind w:left="180"/>
      </w:pPr>
      <w:r>
        <w:t>25.  Project professional dress</w:t>
      </w:r>
      <w:r>
        <w:tab/>
      </w:r>
      <w: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r>
        <w:rPr>
          <w:b/>
        </w:rPr>
        <w:tab/>
        <w:t xml:space="preserve">  </w:t>
      </w:r>
      <w:r>
        <w:rPr>
          <w:b/>
        </w:rPr>
        <w:fldChar w:fldCharType="begin">
          <w:ffData>
            <w:name w:val="Check2"/>
            <w:enabled/>
            <w:calcOnExit w:val="0"/>
            <w:checkBox>
              <w:sizeAuto/>
              <w:default w:val="0"/>
            </w:checkBox>
          </w:ffData>
        </w:fldChar>
      </w:r>
      <w:r>
        <w:rPr>
          <w:b/>
        </w:rPr>
        <w:instrText xml:space="preserve"> FORMCHECKBOX </w:instrText>
      </w:r>
      <w:r w:rsidR="00B61654">
        <w:rPr>
          <w:b/>
        </w:rPr>
      </w:r>
      <w:r w:rsidR="00B61654">
        <w:rPr>
          <w:b/>
        </w:rPr>
        <w:fldChar w:fldCharType="separate"/>
      </w:r>
      <w:r>
        <w:rPr>
          <w:b/>
        </w:rPr>
        <w:fldChar w:fldCharType="end"/>
      </w:r>
    </w:p>
    <w:p w14:paraId="5C060036" w14:textId="77777777" w:rsidR="00DE3CBB" w:rsidRDefault="00DE3CBB" w:rsidP="00DE3CBB">
      <w:pPr>
        <w:tabs>
          <w:tab w:val="left" w:pos="4320"/>
          <w:tab w:val="left" w:pos="5400"/>
          <w:tab w:val="left" w:pos="6300"/>
          <w:tab w:val="left" w:pos="7200"/>
          <w:tab w:val="left" w:pos="7920"/>
        </w:tabs>
        <w:spacing w:line="360" w:lineRule="auto"/>
      </w:pPr>
    </w:p>
    <w:p w14:paraId="6D42FD84" w14:textId="77777777" w:rsidR="00DE3CBB" w:rsidRDefault="00DE3CBB" w:rsidP="00DE3CBB">
      <w:pPr>
        <w:tabs>
          <w:tab w:val="left" w:pos="4320"/>
          <w:tab w:val="left" w:pos="5400"/>
          <w:tab w:val="left" w:pos="6300"/>
          <w:tab w:val="left" w:pos="7200"/>
          <w:tab w:val="left" w:pos="7920"/>
        </w:tabs>
        <w:spacing w:line="360" w:lineRule="auto"/>
        <w:rPr>
          <w:b/>
        </w:rPr>
      </w:pPr>
      <w:r w:rsidRPr="00491C2B">
        <w:rPr>
          <w:b/>
        </w:rPr>
        <w:t>Scoring Scale:</w:t>
      </w:r>
    </w:p>
    <w:p w14:paraId="3E04B25B" w14:textId="77777777" w:rsidR="00DE3CBB" w:rsidRDefault="00DE3CBB" w:rsidP="00DE3CBB">
      <w:pPr>
        <w:tabs>
          <w:tab w:val="left" w:pos="4320"/>
          <w:tab w:val="left" w:pos="5400"/>
          <w:tab w:val="left" w:pos="6300"/>
          <w:tab w:val="left" w:pos="7200"/>
          <w:tab w:val="left" w:pos="7920"/>
        </w:tabs>
        <w:spacing w:after="0"/>
        <w:ind w:left="360" w:hanging="360"/>
      </w:pPr>
      <w:r>
        <w:t>1.  To calculate your “Soft-Skills IQ,” use the following scale:</w:t>
      </w:r>
    </w:p>
    <w:p w14:paraId="553B1B35" w14:textId="77777777" w:rsidR="00DE3CBB" w:rsidRDefault="00DE3CBB" w:rsidP="00DE3CBB">
      <w:pPr>
        <w:tabs>
          <w:tab w:val="left" w:pos="4320"/>
          <w:tab w:val="left" w:pos="5400"/>
          <w:tab w:val="left" w:pos="6300"/>
          <w:tab w:val="left" w:pos="7200"/>
          <w:tab w:val="left" w:pos="7920"/>
        </w:tabs>
        <w:spacing w:after="0"/>
        <w:ind w:left="720"/>
      </w:pPr>
      <w:r w:rsidRPr="00EF2AE8">
        <w:t xml:space="preserve">0 = Nonexistent    </w:t>
      </w:r>
    </w:p>
    <w:p w14:paraId="578FAB66" w14:textId="77777777" w:rsidR="00DE3CBB" w:rsidRDefault="00DE3CBB" w:rsidP="00DE3CBB">
      <w:pPr>
        <w:tabs>
          <w:tab w:val="left" w:pos="4320"/>
          <w:tab w:val="left" w:pos="5400"/>
          <w:tab w:val="left" w:pos="6300"/>
          <w:tab w:val="left" w:pos="7200"/>
          <w:tab w:val="left" w:pos="7920"/>
        </w:tabs>
        <w:spacing w:after="0"/>
        <w:ind w:left="720"/>
      </w:pPr>
      <w:r w:rsidRPr="00EF2AE8">
        <w:t xml:space="preserve">1 = Poor    </w:t>
      </w:r>
    </w:p>
    <w:p w14:paraId="3DAF5E84" w14:textId="77777777" w:rsidR="00DE3CBB" w:rsidRDefault="00DE3CBB" w:rsidP="00DE3CBB">
      <w:pPr>
        <w:tabs>
          <w:tab w:val="left" w:pos="4320"/>
          <w:tab w:val="left" w:pos="5400"/>
          <w:tab w:val="left" w:pos="6300"/>
          <w:tab w:val="left" w:pos="7200"/>
          <w:tab w:val="left" w:pos="7920"/>
        </w:tabs>
        <w:spacing w:after="0"/>
        <w:ind w:left="720"/>
      </w:pPr>
      <w:r w:rsidRPr="00EF2AE8">
        <w:t xml:space="preserve">2 = Average    </w:t>
      </w:r>
    </w:p>
    <w:p w14:paraId="0BC9CE77" w14:textId="77777777" w:rsidR="00DE3CBB" w:rsidRDefault="00DE3CBB" w:rsidP="00DE3CBB">
      <w:pPr>
        <w:tabs>
          <w:tab w:val="left" w:pos="4320"/>
          <w:tab w:val="left" w:pos="5400"/>
          <w:tab w:val="left" w:pos="6300"/>
          <w:tab w:val="left" w:pos="7200"/>
          <w:tab w:val="left" w:pos="7920"/>
        </w:tabs>
        <w:spacing w:after="0"/>
        <w:ind w:left="720"/>
      </w:pPr>
      <w:r>
        <w:t>3 = Good</w:t>
      </w:r>
    </w:p>
    <w:p w14:paraId="58025CE8" w14:textId="77777777" w:rsidR="00DE3CBB" w:rsidRDefault="00DE3CBB" w:rsidP="00DE3CBB">
      <w:pPr>
        <w:tabs>
          <w:tab w:val="left" w:pos="4320"/>
          <w:tab w:val="left" w:pos="5400"/>
          <w:tab w:val="left" w:pos="6300"/>
          <w:tab w:val="left" w:pos="7200"/>
          <w:tab w:val="left" w:pos="7920"/>
        </w:tabs>
        <w:spacing w:after="0"/>
        <w:ind w:left="720"/>
      </w:pPr>
      <w:r w:rsidRPr="00EF2AE8">
        <w:t>4 = Excellent</w:t>
      </w:r>
      <w:r>
        <w:br/>
      </w:r>
    </w:p>
    <w:p w14:paraId="6DB31A87" w14:textId="77777777" w:rsidR="00DE3CBB" w:rsidRDefault="00DE3CBB" w:rsidP="00DE3CBB">
      <w:pPr>
        <w:tabs>
          <w:tab w:val="left" w:pos="4320"/>
          <w:tab w:val="left" w:pos="5400"/>
          <w:tab w:val="left" w:pos="6300"/>
          <w:tab w:val="left" w:pos="7200"/>
          <w:tab w:val="left" w:pos="7920"/>
        </w:tabs>
        <w:spacing w:after="0"/>
      </w:pPr>
      <w:r>
        <w:t xml:space="preserve">2.  Add your total points. Your Soft-Skills IQ is your total points. </w:t>
      </w:r>
    </w:p>
    <w:p w14:paraId="0B0D9C9D" w14:textId="77777777" w:rsidR="00DE3CBB" w:rsidRDefault="00DE3CBB" w:rsidP="00DE3CBB">
      <w:pPr>
        <w:tabs>
          <w:tab w:val="left" w:pos="4320"/>
          <w:tab w:val="left" w:pos="5400"/>
          <w:tab w:val="left" w:pos="6300"/>
          <w:tab w:val="left" w:pos="7200"/>
          <w:tab w:val="left" w:pos="7920"/>
        </w:tabs>
      </w:pPr>
    </w:p>
    <w:p w14:paraId="243DF859" w14:textId="77777777" w:rsidR="00DE3CBB" w:rsidRDefault="00DE3CBB" w:rsidP="00DE3CBB">
      <w:pPr>
        <w:tabs>
          <w:tab w:val="left" w:pos="4320"/>
          <w:tab w:val="left" w:pos="5400"/>
          <w:tab w:val="left" w:pos="6300"/>
          <w:tab w:val="left" w:pos="7200"/>
          <w:tab w:val="left" w:pos="7920"/>
        </w:tabs>
        <w:spacing w:after="0"/>
      </w:pPr>
      <w:r>
        <w:t>3.  Use the following scale to measure your IQ:</w:t>
      </w:r>
    </w:p>
    <w:p w14:paraId="786D227B" w14:textId="77777777" w:rsidR="00DE3CBB" w:rsidRDefault="00DE3CBB" w:rsidP="00DE3CBB">
      <w:pPr>
        <w:tabs>
          <w:tab w:val="left" w:pos="4320"/>
          <w:tab w:val="left" w:pos="5400"/>
          <w:tab w:val="left" w:pos="6300"/>
          <w:tab w:val="left" w:pos="7200"/>
          <w:tab w:val="left" w:pos="7920"/>
        </w:tabs>
        <w:spacing w:after="0"/>
        <w:ind w:left="720"/>
      </w:pPr>
      <w:r>
        <w:t>90 – 100 = Excellent</w:t>
      </w:r>
    </w:p>
    <w:p w14:paraId="0DD0B2B6" w14:textId="77777777" w:rsidR="00DE3CBB" w:rsidRDefault="00DE3CBB" w:rsidP="00DE3CBB">
      <w:pPr>
        <w:tabs>
          <w:tab w:val="left" w:pos="4320"/>
          <w:tab w:val="left" w:pos="5400"/>
          <w:tab w:val="left" w:pos="6300"/>
          <w:tab w:val="left" w:pos="7200"/>
          <w:tab w:val="left" w:pos="7920"/>
        </w:tabs>
        <w:spacing w:after="0"/>
        <w:ind w:left="720"/>
      </w:pPr>
      <w:r>
        <w:t>80-89 = Good</w:t>
      </w:r>
    </w:p>
    <w:p w14:paraId="1A64A47F" w14:textId="77777777" w:rsidR="00DE3CBB" w:rsidRDefault="00DE3CBB" w:rsidP="00DE3CBB">
      <w:pPr>
        <w:tabs>
          <w:tab w:val="left" w:pos="4320"/>
          <w:tab w:val="left" w:pos="5400"/>
          <w:tab w:val="left" w:pos="6300"/>
          <w:tab w:val="left" w:pos="7200"/>
          <w:tab w:val="left" w:pos="7920"/>
        </w:tabs>
        <w:spacing w:after="0"/>
        <w:ind w:left="720"/>
      </w:pPr>
      <w:r>
        <w:t>70-79 = Average</w:t>
      </w:r>
    </w:p>
    <w:p w14:paraId="22074E57" w14:textId="77777777" w:rsidR="00DE3CBB" w:rsidRDefault="00DE3CBB" w:rsidP="00DE3CBB">
      <w:pPr>
        <w:tabs>
          <w:tab w:val="left" w:pos="4320"/>
          <w:tab w:val="left" w:pos="5400"/>
          <w:tab w:val="left" w:pos="6300"/>
          <w:tab w:val="left" w:pos="7200"/>
          <w:tab w:val="left" w:pos="7920"/>
        </w:tabs>
        <w:spacing w:after="0"/>
        <w:ind w:left="720"/>
      </w:pPr>
      <w:r>
        <w:t>60-69 = Poor</w:t>
      </w:r>
    </w:p>
    <w:p w14:paraId="0D552DE9" w14:textId="77777777" w:rsidR="00DE3CBB" w:rsidRDefault="00DE3CBB" w:rsidP="00DE3CBB">
      <w:pPr>
        <w:tabs>
          <w:tab w:val="left" w:pos="4320"/>
          <w:tab w:val="left" w:pos="5400"/>
          <w:tab w:val="left" w:pos="6300"/>
          <w:tab w:val="left" w:pos="7200"/>
          <w:tab w:val="left" w:pos="7920"/>
        </w:tabs>
        <w:ind w:left="720"/>
      </w:pPr>
      <w:r>
        <w:t>0 – 59 = You need to set specific goals and work to improve your IQ.</w:t>
      </w:r>
    </w:p>
    <w:p w14:paraId="17CEF001" w14:textId="77777777" w:rsidR="00DE3CBB" w:rsidRDefault="00DE3CBB" w:rsidP="00DE3CBB">
      <w:pPr>
        <w:tabs>
          <w:tab w:val="left" w:pos="4320"/>
          <w:tab w:val="left" w:pos="5400"/>
          <w:tab w:val="left" w:pos="6300"/>
          <w:tab w:val="left" w:pos="7200"/>
          <w:tab w:val="left" w:pos="7920"/>
        </w:tabs>
      </w:pPr>
    </w:p>
    <w:p w14:paraId="78DA1E37" w14:textId="77777777" w:rsidR="00DE3CBB" w:rsidRDefault="00DE3CBB" w:rsidP="00DE3CBB">
      <w:pPr>
        <w:pBdr>
          <w:top w:val="single" w:sz="4" w:space="1" w:color="auto"/>
          <w:left w:val="single" w:sz="4" w:space="4" w:color="auto"/>
          <w:bottom w:val="single" w:sz="4" w:space="1" w:color="auto"/>
          <w:right w:val="single" w:sz="4" w:space="4" w:color="auto"/>
        </w:pBdr>
        <w:tabs>
          <w:tab w:val="left" w:pos="4320"/>
          <w:tab w:val="left" w:pos="5400"/>
          <w:tab w:val="left" w:pos="6300"/>
          <w:tab w:val="left" w:pos="7200"/>
          <w:tab w:val="left" w:pos="7920"/>
        </w:tabs>
        <w:spacing w:line="276" w:lineRule="auto"/>
        <w:jc w:val="center"/>
        <w:rPr>
          <w:b/>
        </w:rPr>
      </w:pPr>
      <w:r>
        <w:rPr>
          <w:b/>
        </w:rPr>
        <w:t>Is your “Soft-</w:t>
      </w:r>
      <w:r w:rsidRPr="00EF2AE8">
        <w:rPr>
          <w:b/>
        </w:rPr>
        <w:t>Skills IQ” high enough to grab the attention of entry-level employers?</w:t>
      </w:r>
    </w:p>
    <w:p w14:paraId="62C62B99" w14:textId="77777777" w:rsidR="00DE3CBB" w:rsidRDefault="00DE3CBB" w:rsidP="00DE3CBB">
      <w:pPr>
        <w:tabs>
          <w:tab w:val="left" w:pos="1890"/>
        </w:tabs>
      </w:pPr>
    </w:p>
    <w:p w14:paraId="3D6305B2" w14:textId="1BB8488B" w:rsidR="0054066D" w:rsidRDefault="00DE3CBB" w:rsidP="00DE3CBB">
      <w:pPr>
        <w:tabs>
          <w:tab w:val="left" w:pos="1890"/>
        </w:tabs>
      </w:pPr>
      <w:r>
        <w:t>NAME: _______________________________________</w:t>
      </w:r>
      <w:r>
        <w:tab/>
      </w:r>
      <w:r>
        <w:tab/>
        <w:t>DATE: ____________________</w:t>
      </w:r>
      <w:r>
        <w:tab/>
      </w:r>
      <w:r>
        <w:tab/>
        <w:t xml:space="preserve">              C2-A</w:t>
      </w:r>
    </w:p>
    <w:p w14:paraId="07C3D058" w14:textId="77777777" w:rsidR="0054066D" w:rsidRDefault="0054066D">
      <w:r>
        <w:br w:type="page"/>
      </w:r>
    </w:p>
    <w:p w14:paraId="0C9AF349" w14:textId="540686FF" w:rsidR="0054066D" w:rsidRDefault="0054066D" w:rsidP="0054066D">
      <w:pPr>
        <w:pStyle w:val="Header"/>
        <w:ind w:left="900"/>
        <w:jc w:val="center"/>
        <w:rPr>
          <w:rFonts w:ascii="Garamond" w:hAnsi="Garamond"/>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noProof/>
          <w:sz w:val="28"/>
          <w:szCs w:val="28"/>
        </w:rPr>
        <w:lastRenderedPageBreak/>
        <mc:AlternateContent>
          <mc:Choice Requires="am3d">
            <w:drawing>
              <wp:anchor distT="0" distB="0" distL="114300" distR="114300" simplePos="0" relativeHeight="251661312" behindDoc="0" locked="0" layoutInCell="1" allowOverlap="1" wp14:anchorId="3F3DBE71" wp14:editId="727E8DAF">
                <wp:simplePos x="0" y="0"/>
                <wp:positionH relativeFrom="column">
                  <wp:posOffset>-228505</wp:posOffset>
                </wp:positionH>
                <wp:positionV relativeFrom="paragraph">
                  <wp:posOffset>-405288</wp:posOffset>
                </wp:positionV>
                <wp:extent cx="1376489" cy="1414460"/>
                <wp:effectExtent l="0" t="0" r="0" b="0"/>
                <wp:wrapNone/>
                <wp:docPr id="4" name="3D Model 4" descr="Stethoscope"/>
                <wp:cNvGraphicFramePr>
                  <a:graphicFrameLocks xmlns:a="http://schemas.openxmlformats.org/drawingml/2006/main" noChangeAspect="1"/>
                </wp:cNvGraphicFramePr>
                <a:graphic xmlns:a="http://schemas.openxmlformats.org/drawingml/2006/main">
                  <a:graphicData uri="http://schemas.microsoft.com/office/drawing/2017/model3d">
                    <am3d:model3d r:embed="rId12">
                      <am3d:spPr>
                        <a:xfrm>
                          <a:off x="0" y="0"/>
                          <a:ext cx="1376489" cy="1414460"/>
                        </a:xfrm>
                        <a:prstGeom prst="rect">
                          <a:avLst/>
                        </a:prstGeom>
                      </am3d:spPr>
                      <am3d:camera>
                        <am3d:pos x="0" y="0" z="58114959"/>
                        <am3d:up dx="0" dy="36000000" dz="0"/>
                        <am3d:lookAt x="0" y="0" z="0"/>
                        <am3d:perspective fov="2700000"/>
                      </am3d:camera>
                      <am3d:trans>
                        <am3d:meterPerModelUnit n="9533442" d="1000000"/>
                        <am3d:preTrans dx="-1523891" dy="-1211684" dz="-7069068"/>
                        <am3d:scale>
                          <am3d:sx n="1000000" d="1000000"/>
                          <am3d:sy n="1000000" d="1000000"/>
                          <am3d:sz n="1000000" d="1000000"/>
                        </am3d:scale>
                        <am3d:rot ax="4956196" ay="384568" az="2441408"/>
                        <am3d:postTrans dx="0" dy="0" dz="0"/>
                      </am3d:trans>
                      <am3d:raster rName="Office3DRenderer" rVer="16.0.8326">
                        <am3d:blip r:embed="rId13"/>
                      </am3d:raster>
                      <am3d:objViewport viewportSz="167972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3F3DBE71" wp14:editId="727E8DAF">
                <wp:simplePos x="0" y="0"/>
                <wp:positionH relativeFrom="column">
                  <wp:posOffset>-228505</wp:posOffset>
                </wp:positionH>
                <wp:positionV relativeFrom="paragraph">
                  <wp:posOffset>-405288</wp:posOffset>
                </wp:positionV>
                <wp:extent cx="1376489" cy="1414460"/>
                <wp:effectExtent l="0" t="0" r="0" b="0"/>
                <wp:wrapNone/>
                <wp:docPr id="4" name="3D Model 4" descr="Stethoscop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D Model 4" descr="Stethoscope"/>
                        <pic:cNvPicPr>
                          <a:picLocks noGrp="1" noRot="1" noChangeAspect="1" noMove="1" noResize="1" noEditPoints="1" noAdjustHandles="1" noChangeArrowheads="1" noChangeShapeType="1" noCrop="1"/>
                        </pic:cNvPicPr>
                      </pic:nvPicPr>
                      <pic:blipFill>
                        <a:blip r:embed="rId13"/>
                        <a:stretch>
                          <a:fillRect/>
                        </a:stretch>
                      </pic:blipFill>
                      <pic:spPr>
                        <a:xfrm>
                          <a:off x="0" y="0"/>
                          <a:ext cx="1376045" cy="141414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8F3863">
        <w:rPr>
          <w:rFonts w:ascii="Garamond" w:hAnsi="Garamond"/>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the</w:t>
      </w:r>
      <w:r w:rsidRPr="008F3863">
        <w:rPr>
          <w:rFonts w:ascii="Garamond" w:hAnsi="Garamond"/>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Medical Administrative Specialist Program</w:t>
      </w:r>
    </w:p>
    <w:p w14:paraId="37B79000" w14:textId="77777777" w:rsidR="0054066D" w:rsidRPr="0054066D" w:rsidRDefault="0054066D" w:rsidP="0054066D">
      <w:pPr>
        <w:pStyle w:val="Header"/>
        <w:ind w:left="900"/>
        <w:jc w:val="center"/>
        <w:rPr>
          <w:rFonts w:ascii="Garamond" w:hAnsi="Garamon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57B98A" w14:textId="1975BC4E" w:rsidR="0054066D" w:rsidRPr="00B32F23" w:rsidRDefault="0054066D" w:rsidP="0054066D">
      <w:pPr>
        <w:spacing w:line="240" w:lineRule="auto"/>
        <w:ind w:left="-432" w:right="-432"/>
        <w:jc w:val="center"/>
        <w:rPr>
          <w:rFonts w:ascii="Garamond" w:hAnsi="Garamond"/>
          <w:sz w:val="28"/>
          <w:szCs w:val="28"/>
        </w:rPr>
      </w:pPr>
      <w:r w:rsidRPr="00B32F23">
        <w:rPr>
          <w:rFonts w:ascii="Garamond" w:hAnsi="Garamond"/>
          <w:sz w:val="28"/>
          <w:szCs w:val="28"/>
        </w:rPr>
        <w:t>Hello and welcome to the Medical Administrative Specialist Program. My name is Mrs. May</w:t>
      </w:r>
      <w:r>
        <w:rPr>
          <w:rFonts w:ascii="Garamond" w:hAnsi="Garamond"/>
          <w:sz w:val="28"/>
          <w:szCs w:val="28"/>
        </w:rPr>
        <w:t>,</w:t>
      </w:r>
      <w:r w:rsidRPr="00B32F23">
        <w:rPr>
          <w:rFonts w:ascii="Garamond" w:hAnsi="Garamond"/>
          <w:sz w:val="28"/>
          <w:szCs w:val="28"/>
        </w:rPr>
        <w:t xml:space="preserve"> and I would like to get to know you better. Please tell me a little about yourself by answering the following questions.</w:t>
      </w:r>
      <w:r>
        <w:rPr>
          <w:rFonts w:ascii="Garamond" w:hAnsi="Garamond"/>
          <w:sz w:val="28"/>
          <w:szCs w:val="28"/>
        </w:rPr>
        <w:br/>
      </w:r>
    </w:p>
    <w:p w14:paraId="7775A4B1" w14:textId="77777777" w:rsidR="0054066D" w:rsidRDefault="0054066D" w:rsidP="0054066D">
      <w:pPr>
        <w:pStyle w:val="ListParagraph"/>
        <w:numPr>
          <w:ilvl w:val="0"/>
          <w:numId w:val="15"/>
        </w:numPr>
        <w:spacing w:line="720" w:lineRule="auto"/>
        <w:rPr>
          <w:rFonts w:ascii="Garamond" w:hAnsi="Garamond"/>
          <w:sz w:val="24"/>
          <w:szCs w:val="24"/>
        </w:rPr>
      </w:pPr>
      <w:r w:rsidRPr="008F3863">
        <w:rPr>
          <w:rFonts w:ascii="Garamond" w:hAnsi="Garamond"/>
          <w:sz w:val="24"/>
          <w:szCs w:val="24"/>
        </w:rPr>
        <w:t>What</w:t>
      </w:r>
      <w:r>
        <w:rPr>
          <w:rFonts w:ascii="Garamond" w:hAnsi="Garamond"/>
          <w:sz w:val="24"/>
          <w:szCs w:val="24"/>
        </w:rPr>
        <w:t xml:space="preserve"> is</w:t>
      </w:r>
      <w:r w:rsidRPr="008F3863">
        <w:rPr>
          <w:rFonts w:ascii="Garamond" w:hAnsi="Garamond"/>
          <w:sz w:val="24"/>
          <w:szCs w:val="24"/>
        </w:rPr>
        <w:t xml:space="preserve"> your name</w:t>
      </w:r>
      <w:r>
        <w:rPr>
          <w:rFonts w:ascii="Garamond" w:hAnsi="Garamond"/>
          <w:sz w:val="24"/>
          <w:szCs w:val="24"/>
        </w:rPr>
        <w:t>/preferred name</w:t>
      </w:r>
      <w:r w:rsidRPr="008F3863">
        <w:rPr>
          <w:rFonts w:ascii="Garamond" w:hAnsi="Garamond"/>
          <w:sz w:val="24"/>
          <w:szCs w:val="24"/>
        </w:rPr>
        <w:t>?</w:t>
      </w:r>
    </w:p>
    <w:p w14:paraId="773C1807" w14:textId="77777777" w:rsidR="0054066D" w:rsidRDefault="0054066D" w:rsidP="0054066D">
      <w:pPr>
        <w:pStyle w:val="ListParagraph"/>
        <w:numPr>
          <w:ilvl w:val="0"/>
          <w:numId w:val="15"/>
        </w:numPr>
        <w:spacing w:line="720" w:lineRule="auto"/>
        <w:rPr>
          <w:rFonts w:ascii="Garamond" w:hAnsi="Garamond"/>
          <w:sz w:val="24"/>
          <w:szCs w:val="24"/>
        </w:rPr>
      </w:pPr>
      <w:r w:rsidRPr="008F3863">
        <w:rPr>
          <w:rFonts w:ascii="Garamond" w:hAnsi="Garamond"/>
          <w:sz w:val="24"/>
          <w:szCs w:val="24"/>
        </w:rPr>
        <w:t>Where are you from</w:t>
      </w:r>
      <w:r>
        <w:rPr>
          <w:rFonts w:ascii="Garamond" w:hAnsi="Garamond"/>
          <w:sz w:val="24"/>
          <w:szCs w:val="24"/>
        </w:rPr>
        <w:t>?</w:t>
      </w:r>
    </w:p>
    <w:p w14:paraId="5772BCF4" w14:textId="77777777" w:rsidR="0054066D" w:rsidRPr="008F3863" w:rsidRDefault="0054066D" w:rsidP="0054066D">
      <w:pPr>
        <w:pStyle w:val="ListParagraph"/>
        <w:numPr>
          <w:ilvl w:val="0"/>
          <w:numId w:val="15"/>
        </w:numPr>
        <w:spacing w:line="720" w:lineRule="auto"/>
        <w:rPr>
          <w:rFonts w:ascii="Garamond" w:hAnsi="Garamond"/>
          <w:sz w:val="24"/>
          <w:szCs w:val="24"/>
        </w:rPr>
      </w:pPr>
      <w:r>
        <w:rPr>
          <w:rFonts w:ascii="Garamond" w:hAnsi="Garamond"/>
          <w:sz w:val="24"/>
          <w:szCs w:val="24"/>
        </w:rPr>
        <w:t>W</w:t>
      </w:r>
      <w:r w:rsidRPr="008F3863">
        <w:rPr>
          <w:rFonts w:ascii="Garamond" w:hAnsi="Garamond"/>
          <w:sz w:val="24"/>
          <w:szCs w:val="24"/>
        </w:rPr>
        <w:t>here did you grow up?</w:t>
      </w:r>
    </w:p>
    <w:p w14:paraId="67C7B295" w14:textId="77777777" w:rsidR="0054066D" w:rsidRPr="008F3863" w:rsidRDefault="0054066D" w:rsidP="0054066D">
      <w:pPr>
        <w:pStyle w:val="ListParagraph"/>
        <w:numPr>
          <w:ilvl w:val="0"/>
          <w:numId w:val="15"/>
        </w:numPr>
        <w:spacing w:line="720" w:lineRule="auto"/>
        <w:rPr>
          <w:rFonts w:ascii="Garamond" w:hAnsi="Garamond"/>
          <w:sz w:val="24"/>
          <w:szCs w:val="24"/>
        </w:rPr>
      </w:pPr>
      <w:r w:rsidRPr="008F3863">
        <w:rPr>
          <w:rFonts w:ascii="Garamond" w:hAnsi="Garamond"/>
          <w:sz w:val="24"/>
          <w:szCs w:val="24"/>
        </w:rPr>
        <w:t>Where have you worked?</w:t>
      </w:r>
    </w:p>
    <w:p w14:paraId="731AE514" w14:textId="77777777" w:rsidR="0054066D" w:rsidRPr="008F3863" w:rsidRDefault="0054066D" w:rsidP="0054066D">
      <w:pPr>
        <w:pStyle w:val="ListParagraph"/>
        <w:numPr>
          <w:ilvl w:val="0"/>
          <w:numId w:val="15"/>
        </w:numPr>
        <w:spacing w:line="720" w:lineRule="auto"/>
        <w:rPr>
          <w:rFonts w:ascii="Garamond" w:hAnsi="Garamond"/>
          <w:sz w:val="24"/>
          <w:szCs w:val="24"/>
        </w:rPr>
      </w:pPr>
      <w:r>
        <w:rPr>
          <w:rFonts w:ascii="Garamond" w:hAnsi="Garamond"/>
          <w:sz w:val="24"/>
          <w:szCs w:val="24"/>
        </w:rPr>
        <w:t>What types of education</w:t>
      </w:r>
      <w:r w:rsidRPr="008F3863">
        <w:rPr>
          <w:rFonts w:ascii="Garamond" w:hAnsi="Garamond"/>
          <w:sz w:val="24"/>
          <w:szCs w:val="24"/>
        </w:rPr>
        <w:t xml:space="preserve"> or training </w:t>
      </w:r>
      <w:r>
        <w:rPr>
          <w:rFonts w:ascii="Garamond" w:hAnsi="Garamond"/>
          <w:sz w:val="24"/>
          <w:szCs w:val="24"/>
        </w:rPr>
        <w:t xml:space="preserve">do </w:t>
      </w:r>
      <w:r w:rsidRPr="008F3863">
        <w:rPr>
          <w:rFonts w:ascii="Garamond" w:hAnsi="Garamond"/>
          <w:sz w:val="24"/>
          <w:szCs w:val="24"/>
        </w:rPr>
        <w:t xml:space="preserve">you </w:t>
      </w:r>
      <w:r>
        <w:rPr>
          <w:rFonts w:ascii="Garamond" w:hAnsi="Garamond"/>
          <w:sz w:val="24"/>
          <w:szCs w:val="24"/>
        </w:rPr>
        <w:t>have?</w:t>
      </w:r>
    </w:p>
    <w:p w14:paraId="69D32022" w14:textId="77777777" w:rsidR="0054066D" w:rsidRPr="008F3863" w:rsidRDefault="0054066D" w:rsidP="0054066D">
      <w:pPr>
        <w:pStyle w:val="ListParagraph"/>
        <w:numPr>
          <w:ilvl w:val="0"/>
          <w:numId w:val="15"/>
        </w:numPr>
        <w:spacing w:line="720" w:lineRule="auto"/>
        <w:rPr>
          <w:rFonts w:ascii="Garamond" w:hAnsi="Garamond"/>
          <w:sz w:val="24"/>
          <w:szCs w:val="24"/>
        </w:rPr>
      </w:pPr>
      <w:r>
        <w:rPr>
          <w:rFonts w:ascii="Garamond" w:hAnsi="Garamond"/>
          <w:sz w:val="24"/>
          <w:szCs w:val="24"/>
        </w:rPr>
        <w:t xml:space="preserve">What types of </w:t>
      </w:r>
      <w:r w:rsidRPr="008F3863">
        <w:rPr>
          <w:rFonts w:ascii="Garamond" w:hAnsi="Garamond"/>
          <w:sz w:val="24"/>
          <w:szCs w:val="24"/>
        </w:rPr>
        <w:t>career</w:t>
      </w:r>
      <w:r>
        <w:rPr>
          <w:rFonts w:ascii="Garamond" w:hAnsi="Garamond"/>
          <w:sz w:val="24"/>
          <w:szCs w:val="24"/>
        </w:rPr>
        <w:t>s</w:t>
      </w:r>
      <w:r w:rsidRPr="008F3863">
        <w:rPr>
          <w:rFonts w:ascii="Garamond" w:hAnsi="Garamond"/>
          <w:sz w:val="24"/>
          <w:szCs w:val="24"/>
        </w:rPr>
        <w:t xml:space="preserve"> or job</w:t>
      </w:r>
      <w:r>
        <w:rPr>
          <w:rFonts w:ascii="Garamond" w:hAnsi="Garamond"/>
          <w:sz w:val="24"/>
          <w:szCs w:val="24"/>
        </w:rPr>
        <w:t>s</w:t>
      </w:r>
      <w:r w:rsidRPr="008F3863">
        <w:rPr>
          <w:rFonts w:ascii="Garamond" w:hAnsi="Garamond"/>
          <w:sz w:val="24"/>
          <w:szCs w:val="24"/>
        </w:rPr>
        <w:t xml:space="preserve"> </w:t>
      </w:r>
      <w:r>
        <w:rPr>
          <w:rFonts w:ascii="Garamond" w:hAnsi="Garamond"/>
          <w:sz w:val="24"/>
          <w:szCs w:val="24"/>
        </w:rPr>
        <w:t xml:space="preserve">have </w:t>
      </w:r>
      <w:r w:rsidRPr="008F3863">
        <w:rPr>
          <w:rFonts w:ascii="Garamond" w:hAnsi="Garamond"/>
          <w:sz w:val="24"/>
          <w:szCs w:val="24"/>
        </w:rPr>
        <w:t xml:space="preserve">you </w:t>
      </w:r>
      <w:r>
        <w:rPr>
          <w:rFonts w:ascii="Garamond" w:hAnsi="Garamond"/>
          <w:sz w:val="24"/>
          <w:szCs w:val="24"/>
        </w:rPr>
        <w:t>previously had</w:t>
      </w:r>
      <w:r w:rsidRPr="008F3863">
        <w:rPr>
          <w:rFonts w:ascii="Garamond" w:hAnsi="Garamond"/>
          <w:sz w:val="24"/>
          <w:szCs w:val="24"/>
        </w:rPr>
        <w:t>?</w:t>
      </w:r>
    </w:p>
    <w:p w14:paraId="63849988" w14:textId="77777777" w:rsidR="0054066D" w:rsidRPr="008F3863" w:rsidRDefault="0054066D" w:rsidP="0054066D">
      <w:pPr>
        <w:pStyle w:val="ListParagraph"/>
        <w:numPr>
          <w:ilvl w:val="0"/>
          <w:numId w:val="15"/>
        </w:numPr>
        <w:spacing w:line="720" w:lineRule="auto"/>
        <w:rPr>
          <w:rFonts w:ascii="Garamond" w:hAnsi="Garamond"/>
          <w:sz w:val="24"/>
          <w:szCs w:val="24"/>
        </w:rPr>
      </w:pPr>
      <w:r>
        <w:rPr>
          <w:rFonts w:ascii="Garamond" w:hAnsi="Garamond"/>
          <w:sz w:val="24"/>
          <w:szCs w:val="24"/>
        </w:rPr>
        <w:t>What a</w:t>
      </w:r>
      <w:r w:rsidRPr="008F3863">
        <w:rPr>
          <w:rFonts w:ascii="Garamond" w:hAnsi="Garamond"/>
          <w:sz w:val="24"/>
          <w:szCs w:val="24"/>
        </w:rPr>
        <w:t>re a</w:t>
      </w:r>
      <w:r>
        <w:rPr>
          <w:rFonts w:ascii="Garamond" w:hAnsi="Garamond"/>
          <w:sz w:val="24"/>
          <w:szCs w:val="24"/>
        </w:rPr>
        <w:t xml:space="preserve"> few</w:t>
      </w:r>
      <w:r w:rsidRPr="008F3863">
        <w:rPr>
          <w:rFonts w:ascii="Garamond" w:hAnsi="Garamond"/>
          <w:sz w:val="24"/>
          <w:szCs w:val="24"/>
        </w:rPr>
        <w:t xml:space="preserve"> hobbies, sport</w:t>
      </w:r>
      <w:r>
        <w:rPr>
          <w:rFonts w:ascii="Garamond" w:hAnsi="Garamond"/>
          <w:sz w:val="24"/>
          <w:szCs w:val="24"/>
        </w:rPr>
        <w:t>s,</w:t>
      </w:r>
      <w:r w:rsidRPr="008F3863">
        <w:rPr>
          <w:rFonts w:ascii="Garamond" w:hAnsi="Garamond"/>
          <w:sz w:val="24"/>
          <w:szCs w:val="24"/>
        </w:rPr>
        <w:t xml:space="preserve"> or recreational </w:t>
      </w:r>
      <w:r>
        <w:rPr>
          <w:rFonts w:ascii="Garamond" w:hAnsi="Garamond"/>
          <w:sz w:val="24"/>
          <w:szCs w:val="24"/>
        </w:rPr>
        <w:t xml:space="preserve">activities that </w:t>
      </w:r>
      <w:r w:rsidRPr="008F3863">
        <w:rPr>
          <w:rFonts w:ascii="Garamond" w:hAnsi="Garamond"/>
          <w:sz w:val="24"/>
          <w:szCs w:val="24"/>
        </w:rPr>
        <w:t>interest you?</w:t>
      </w:r>
    </w:p>
    <w:p w14:paraId="7102E6CC" w14:textId="1FE70BC2" w:rsidR="0054066D" w:rsidRDefault="0054066D" w:rsidP="00D70F92">
      <w:pPr>
        <w:pStyle w:val="ListParagraph"/>
        <w:numPr>
          <w:ilvl w:val="0"/>
          <w:numId w:val="15"/>
        </w:numPr>
        <w:spacing w:after="0" w:line="240" w:lineRule="auto"/>
        <w:rPr>
          <w:rFonts w:ascii="Garamond" w:hAnsi="Garamond"/>
          <w:sz w:val="24"/>
          <w:szCs w:val="24"/>
        </w:rPr>
      </w:pPr>
      <w:r w:rsidRPr="008F3863">
        <w:rPr>
          <w:rFonts w:ascii="Garamond" w:hAnsi="Garamond"/>
          <w:sz w:val="24"/>
          <w:szCs w:val="24"/>
        </w:rPr>
        <w:t xml:space="preserve">How did you hear about the </w:t>
      </w:r>
      <w:r>
        <w:rPr>
          <w:rFonts w:ascii="Garamond" w:hAnsi="Garamond"/>
          <w:sz w:val="24"/>
          <w:szCs w:val="24"/>
        </w:rPr>
        <w:t xml:space="preserve">Medical Administrative </w:t>
      </w:r>
      <w:r w:rsidR="00D70F92">
        <w:rPr>
          <w:rFonts w:ascii="Garamond" w:hAnsi="Garamond"/>
          <w:sz w:val="24"/>
          <w:szCs w:val="24"/>
        </w:rPr>
        <w:t xml:space="preserve">Specialist </w:t>
      </w:r>
      <w:r>
        <w:rPr>
          <w:rFonts w:ascii="Garamond" w:hAnsi="Garamond"/>
          <w:sz w:val="24"/>
          <w:szCs w:val="24"/>
        </w:rPr>
        <w:t>Program here</w:t>
      </w:r>
      <w:r w:rsidRPr="008F3863">
        <w:rPr>
          <w:rFonts w:ascii="Garamond" w:hAnsi="Garamond"/>
          <w:sz w:val="24"/>
          <w:szCs w:val="24"/>
        </w:rPr>
        <w:t xml:space="preserve"> at </w:t>
      </w:r>
      <w:r w:rsidR="00FF538B">
        <w:rPr>
          <w:rFonts w:ascii="Garamond" w:hAnsi="Garamond"/>
          <w:sz w:val="24"/>
          <w:szCs w:val="24"/>
        </w:rPr>
        <w:t xml:space="preserve">Tom P. </w:t>
      </w:r>
      <w:r w:rsidRPr="008F3863">
        <w:rPr>
          <w:rFonts w:ascii="Garamond" w:hAnsi="Garamond"/>
          <w:sz w:val="24"/>
          <w:szCs w:val="24"/>
        </w:rPr>
        <w:t>Haney</w:t>
      </w:r>
      <w:r w:rsidR="00D70F92">
        <w:rPr>
          <w:rFonts w:ascii="Garamond" w:hAnsi="Garamond"/>
          <w:sz w:val="24"/>
          <w:szCs w:val="24"/>
        </w:rPr>
        <w:t xml:space="preserve"> Technical College</w:t>
      </w:r>
      <w:r w:rsidRPr="008F3863">
        <w:rPr>
          <w:rFonts w:ascii="Garamond" w:hAnsi="Garamond"/>
          <w:sz w:val="24"/>
          <w:szCs w:val="24"/>
        </w:rPr>
        <w:t>?</w:t>
      </w:r>
    </w:p>
    <w:p w14:paraId="7DBADA9A" w14:textId="77777777" w:rsidR="00D70F92" w:rsidRPr="008F3863" w:rsidRDefault="00D70F92" w:rsidP="00D70F92">
      <w:pPr>
        <w:pStyle w:val="ListParagraph"/>
        <w:spacing w:after="0" w:line="240" w:lineRule="auto"/>
        <w:rPr>
          <w:rFonts w:ascii="Garamond" w:hAnsi="Garamond"/>
          <w:sz w:val="24"/>
          <w:szCs w:val="24"/>
        </w:rPr>
      </w:pPr>
    </w:p>
    <w:p w14:paraId="175D0BA2" w14:textId="77777777" w:rsidR="0054066D" w:rsidRPr="008F3863" w:rsidRDefault="0054066D" w:rsidP="0054066D">
      <w:pPr>
        <w:pStyle w:val="ListParagraph"/>
        <w:numPr>
          <w:ilvl w:val="0"/>
          <w:numId w:val="15"/>
        </w:numPr>
        <w:spacing w:line="720" w:lineRule="auto"/>
        <w:rPr>
          <w:rFonts w:ascii="Garamond" w:hAnsi="Garamond"/>
          <w:sz w:val="24"/>
          <w:szCs w:val="24"/>
        </w:rPr>
      </w:pPr>
      <w:r>
        <w:rPr>
          <w:rFonts w:ascii="Garamond" w:hAnsi="Garamond"/>
          <w:sz w:val="24"/>
          <w:szCs w:val="24"/>
        </w:rPr>
        <w:t>Why did</w:t>
      </w:r>
      <w:r w:rsidRPr="008F3863">
        <w:rPr>
          <w:rFonts w:ascii="Garamond" w:hAnsi="Garamond"/>
          <w:sz w:val="24"/>
          <w:szCs w:val="24"/>
        </w:rPr>
        <w:t xml:space="preserve"> you ch</w:t>
      </w:r>
      <w:r>
        <w:rPr>
          <w:rFonts w:ascii="Garamond" w:hAnsi="Garamond"/>
          <w:sz w:val="24"/>
          <w:szCs w:val="24"/>
        </w:rPr>
        <w:t>o</w:t>
      </w:r>
      <w:r w:rsidRPr="008F3863">
        <w:rPr>
          <w:rFonts w:ascii="Garamond" w:hAnsi="Garamond"/>
          <w:sz w:val="24"/>
          <w:szCs w:val="24"/>
        </w:rPr>
        <w:t>ose to pursue a career as a</w:t>
      </w:r>
      <w:r>
        <w:rPr>
          <w:rFonts w:ascii="Garamond" w:hAnsi="Garamond"/>
          <w:sz w:val="24"/>
          <w:szCs w:val="24"/>
        </w:rPr>
        <w:t xml:space="preserve"> Medical Administrative Specialist</w:t>
      </w:r>
      <w:r w:rsidRPr="008F3863">
        <w:rPr>
          <w:rFonts w:ascii="Garamond" w:hAnsi="Garamond"/>
          <w:sz w:val="24"/>
          <w:szCs w:val="24"/>
        </w:rPr>
        <w:t>?</w:t>
      </w:r>
    </w:p>
    <w:p w14:paraId="67941280" w14:textId="77777777" w:rsidR="0054066D" w:rsidRDefault="0054066D" w:rsidP="0054066D">
      <w:pPr>
        <w:pStyle w:val="ListParagraph"/>
        <w:numPr>
          <w:ilvl w:val="0"/>
          <w:numId w:val="15"/>
        </w:numPr>
        <w:spacing w:line="720" w:lineRule="auto"/>
        <w:rPr>
          <w:rFonts w:ascii="Garamond" w:hAnsi="Garamond"/>
          <w:sz w:val="24"/>
          <w:szCs w:val="24"/>
        </w:rPr>
      </w:pPr>
      <w:r>
        <w:rPr>
          <w:rFonts w:ascii="Garamond" w:hAnsi="Garamond"/>
          <w:sz w:val="24"/>
          <w:szCs w:val="24"/>
        </w:rPr>
        <w:t>In w</w:t>
      </w:r>
      <w:r w:rsidRPr="008F3863">
        <w:rPr>
          <w:rFonts w:ascii="Garamond" w:hAnsi="Garamond"/>
          <w:sz w:val="24"/>
          <w:szCs w:val="24"/>
        </w:rPr>
        <w:t xml:space="preserve">hat areas do you think you will </w:t>
      </w:r>
      <w:r>
        <w:rPr>
          <w:rFonts w:ascii="Garamond" w:hAnsi="Garamond"/>
          <w:sz w:val="24"/>
          <w:szCs w:val="24"/>
        </w:rPr>
        <w:t>excel</w:t>
      </w:r>
      <w:r w:rsidRPr="008F3863">
        <w:rPr>
          <w:rFonts w:ascii="Garamond" w:hAnsi="Garamond"/>
          <w:sz w:val="24"/>
          <w:szCs w:val="24"/>
        </w:rPr>
        <w:t>?</w:t>
      </w:r>
    </w:p>
    <w:p w14:paraId="3696B1BC" w14:textId="77777777" w:rsidR="0054066D" w:rsidRPr="008F3863" w:rsidRDefault="0054066D" w:rsidP="0054066D">
      <w:pPr>
        <w:pStyle w:val="ListParagraph"/>
        <w:numPr>
          <w:ilvl w:val="0"/>
          <w:numId w:val="15"/>
        </w:numPr>
        <w:spacing w:line="720" w:lineRule="auto"/>
        <w:rPr>
          <w:rFonts w:ascii="Garamond" w:hAnsi="Garamond"/>
          <w:sz w:val="24"/>
          <w:szCs w:val="24"/>
        </w:rPr>
      </w:pPr>
      <w:r>
        <w:rPr>
          <w:rFonts w:ascii="Garamond" w:hAnsi="Garamond"/>
          <w:sz w:val="24"/>
          <w:szCs w:val="24"/>
        </w:rPr>
        <w:t>In what areas do you think you will fall short</w:t>
      </w:r>
      <w:r w:rsidRPr="008F3863">
        <w:rPr>
          <w:rFonts w:ascii="Garamond" w:hAnsi="Garamond"/>
          <w:sz w:val="24"/>
          <w:szCs w:val="24"/>
        </w:rPr>
        <w:t>?</w:t>
      </w:r>
    </w:p>
    <w:p w14:paraId="4E2D4F17" w14:textId="77777777" w:rsidR="0054066D" w:rsidRPr="008F3863" w:rsidRDefault="0054066D" w:rsidP="0054066D">
      <w:pPr>
        <w:pStyle w:val="ListParagraph"/>
        <w:numPr>
          <w:ilvl w:val="0"/>
          <w:numId w:val="15"/>
        </w:numPr>
        <w:spacing w:line="720" w:lineRule="auto"/>
        <w:rPr>
          <w:rFonts w:ascii="Garamond" w:hAnsi="Garamond"/>
          <w:sz w:val="24"/>
          <w:szCs w:val="24"/>
        </w:rPr>
      </w:pPr>
      <w:r w:rsidRPr="008F3863">
        <w:rPr>
          <w:rFonts w:ascii="Garamond" w:hAnsi="Garamond"/>
          <w:sz w:val="24"/>
          <w:szCs w:val="24"/>
        </w:rPr>
        <w:t>What are your plans for the future?</w:t>
      </w:r>
    </w:p>
    <w:p w14:paraId="25FE3D25" w14:textId="74CADA90" w:rsidR="0054066D" w:rsidRDefault="0054066D" w:rsidP="0054066D">
      <w:pPr>
        <w:pStyle w:val="ListParagraph"/>
        <w:numPr>
          <w:ilvl w:val="0"/>
          <w:numId w:val="15"/>
        </w:numPr>
        <w:spacing w:line="720" w:lineRule="auto"/>
        <w:sectPr w:rsidR="0054066D" w:rsidSect="0054066D">
          <w:headerReference w:type="default" r:id="rId14"/>
          <w:pgSz w:w="12240" w:h="15840"/>
          <w:pgMar w:top="150" w:right="720" w:bottom="450" w:left="720" w:header="0" w:footer="0" w:gutter="0"/>
          <w:cols w:space="720"/>
          <w:docGrid w:linePitch="360"/>
        </w:sectPr>
      </w:pPr>
      <w:r w:rsidRPr="00B32F23">
        <w:rPr>
          <w:rFonts w:ascii="Garamond" w:hAnsi="Garamond"/>
          <w:sz w:val="24"/>
          <w:szCs w:val="24"/>
        </w:rPr>
        <w:t>Anything else you would like me to know or that you would like to add?</w:t>
      </w:r>
      <w:r>
        <w:rPr>
          <w:rFonts w:ascii="Garamond" w:hAnsi="Garamond"/>
          <w:sz w:val="24"/>
          <w:szCs w:val="24"/>
        </w:rPr>
        <w:br/>
      </w:r>
      <w:r w:rsidRPr="0054066D">
        <w:rPr>
          <w:rFonts w:ascii="Garamond" w:hAnsi="Garamond"/>
        </w:rPr>
        <w:t>If you need more room, please use the back of this sheet of paper or use a separate sheet of paper.</w:t>
      </w:r>
    </w:p>
    <w:p w14:paraId="0D2DB5DF" w14:textId="77777777" w:rsidR="00101BF0" w:rsidRPr="00101BF0" w:rsidRDefault="00101BF0" w:rsidP="00101BF0">
      <w:pPr>
        <w:spacing w:after="0"/>
        <w:rPr>
          <w:rFonts w:ascii="Calibri" w:eastAsia="Calibri" w:hAnsi="Calibri" w:cs="Calibri"/>
          <w:color w:val="000000"/>
        </w:rPr>
      </w:pPr>
      <w:r w:rsidRPr="00101BF0">
        <w:rPr>
          <w:rFonts w:ascii="Calibri" w:eastAsia="Calibri" w:hAnsi="Calibri" w:cs="Calibri"/>
          <w:color w:val="16355D"/>
          <w:sz w:val="48"/>
        </w:rPr>
        <w:lastRenderedPageBreak/>
        <w:t>Soft Skills Checklist</w:t>
      </w:r>
    </w:p>
    <w:p w14:paraId="2DA6D29A" w14:textId="4AE8710B" w:rsidR="00101BF0" w:rsidRPr="00101BF0" w:rsidRDefault="00101BF0" w:rsidP="00101BF0">
      <w:pPr>
        <w:spacing w:after="2" w:line="256" w:lineRule="auto"/>
        <w:ind w:left="-15" w:right="1304"/>
        <w:rPr>
          <w:rFonts w:ascii="Calibri" w:eastAsia="Calibri" w:hAnsi="Calibri" w:cs="Calibri"/>
          <w:color w:val="000000"/>
        </w:rPr>
      </w:pPr>
      <w:r w:rsidRPr="00101BF0">
        <w:rPr>
          <w:rFonts w:ascii="Calibri" w:eastAsia="Calibri" w:hAnsi="Calibri" w:cs="Calibri"/>
          <w:b/>
          <w:color w:val="16355D"/>
          <w:sz w:val="28"/>
        </w:rPr>
        <w:t>Put an X in the column that best matches your opinion of each statement.</w:t>
      </w:r>
    </w:p>
    <w:tbl>
      <w:tblPr>
        <w:tblStyle w:val="TableGrid0"/>
        <w:tblW w:w="10773" w:type="dxa"/>
        <w:tblInd w:w="14" w:type="dxa"/>
        <w:tblCellMar>
          <w:top w:w="1" w:type="dxa"/>
          <w:left w:w="40" w:type="dxa"/>
          <w:right w:w="40" w:type="dxa"/>
        </w:tblCellMar>
        <w:tblLook w:val="04A0" w:firstRow="1" w:lastRow="0" w:firstColumn="1" w:lastColumn="0" w:noHBand="0" w:noVBand="1"/>
      </w:tblPr>
      <w:tblGrid>
        <w:gridCol w:w="6149"/>
        <w:gridCol w:w="1156"/>
        <w:gridCol w:w="1156"/>
        <w:gridCol w:w="1156"/>
        <w:gridCol w:w="1156"/>
      </w:tblGrid>
      <w:tr w:rsidR="00101BF0" w:rsidRPr="00101BF0" w14:paraId="2E49EAED" w14:textId="77777777" w:rsidTr="0078199E">
        <w:trPr>
          <w:trHeight w:val="432"/>
        </w:trPr>
        <w:tc>
          <w:tcPr>
            <w:tcW w:w="6149" w:type="dxa"/>
            <w:tcBorders>
              <w:bottom w:val="single" w:sz="4" w:space="0" w:color="auto"/>
              <w:right w:val="single" w:sz="4" w:space="0" w:color="auto"/>
            </w:tcBorders>
          </w:tcPr>
          <w:p w14:paraId="73EA2653" w14:textId="00E812D1" w:rsidR="00101BF0" w:rsidRPr="00101BF0" w:rsidRDefault="00604200" w:rsidP="00101BF0">
            <w:pPr>
              <w:rPr>
                <w:rFonts w:ascii="Garamond" w:eastAsia="Calibri" w:hAnsi="Garamond" w:cs="Calibri"/>
                <w:color w:val="000000"/>
                <w:sz w:val="24"/>
                <w:szCs w:val="24"/>
              </w:rPr>
            </w:pPr>
            <w:r>
              <w:rPr>
                <w:rFonts w:ascii="Garamond" w:eastAsia="Calibri" w:hAnsi="Garamond" w:cs="Calibri"/>
                <w:color w:val="000000"/>
                <w:sz w:val="24"/>
                <w:szCs w:val="24"/>
              </w:rPr>
              <w:br/>
            </w:r>
            <w:r w:rsidR="008636BF">
              <w:rPr>
                <w:rFonts w:ascii="Garamond" w:eastAsia="Calibri" w:hAnsi="Garamond" w:cs="Calibri"/>
                <w:color w:val="000000"/>
                <w:sz w:val="24"/>
                <w:szCs w:val="24"/>
              </w:rPr>
              <w:t>Name</w:t>
            </w:r>
            <w:r>
              <w:rPr>
                <w:rFonts w:ascii="Garamond" w:eastAsia="Calibri" w:hAnsi="Garamond" w:cs="Calibri"/>
                <w:color w:val="000000"/>
                <w:sz w:val="24"/>
                <w:szCs w:val="24"/>
              </w:rPr>
              <w:t xml:space="preserve">:   </w:t>
            </w:r>
            <w:r w:rsidR="008636BF">
              <w:rPr>
                <w:rFonts w:ascii="Garamond" w:eastAsia="Calibri" w:hAnsi="Garamond" w:cs="Calibri"/>
                <w:color w:val="000000"/>
                <w:sz w:val="24"/>
                <w:szCs w:val="24"/>
              </w:rPr>
              <w:t xml:space="preserve">                                                  Date:</w:t>
            </w:r>
          </w:p>
        </w:tc>
        <w:tc>
          <w:tcPr>
            <w:tcW w:w="1156" w:type="dxa"/>
            <w:tcBorders>
              <w:top w:val="single" w:sz="8" w:space="0" w:color="231F20"/>
              <w:left w:val="single" w:sz="4" w:space="0" w:color="auto"/>
              <w:bottom w:val="single" w:sz="8" w:space="0" w:color="231F20"/>
              <w:right w:val="single" w:sz="8" w:space="0" w:color="231F20"/>
            </w:tcBorders>
            <w:vAlign w:val="center"/>
          </w:tcPr>
          <w:p w14:paraId="78CD29D2" w14:textId="77777777" w:rsidR="00101BF0" w:rsidRPr="00101BF0" w:rsidRDefault="00101BF0" w:rsidP="00101BF0">
            <w:pPr>
              <w:jc w:val="center"/>
              <w:rPr>
                <w:rFonts w:ascii="Garamond" w:eastAsia="Calibri" w:hAnsi="Garamond" w:cs="Calibri"/>
                <w:color w:val="000000"/>
                <w:sz w:val="24"/>
                <w:szCs w:val="24"/>
              </w:rPr>
            </w:pPr>
            <w:r w:rsidRPr="00101BF0">
              <w:rPr>
                <w:rFonts w:ascii="Garamond" w:eastAsia="Calibri" w:hAnsi="Garamond" w:cs="Calibri"/>
                <w:color w:val="231F20"/>
                <w:sz w:val="24"/>
                <w:szCs w:val="24"/>
              </w:rPr>
              <w:t>Strongly Agree</w:t>
            </w:r>
          </w:p>
        </w:tc>
        <w:tc>
          <w:tcPr>
            <w:tcW w:w="1156" w:type="dxa"/>
            <w:tcBorders>
              <w:top w:val="single" w:sz="8" w:space="0" w:color="231F20"/>
              <w:left w:val="single" w:sz="8" w:space="0" w:color="231F20"/>
              <w:bottom w:val="single" w:sz="8" w:space="0" w:color="231F20"/>
              <w:right w:val="single" w:sz="8" w:space="0" w:color="231F20"/>
            </w:tcBorders>
            <w:vAlign w:val="center"/>
          </w:tcPr>
          <w:p w14:paraId="71CA5E3D" w14:textId="77777777" w:rsidR="00101BF0" w:rsidRPr="00101BF0" w:rsidRDefault="00101BF0" w:rsidP="00101BF0">
            <w:pPr>
              <w:jc w:val="center"/>
              <w:rPr>
                <w:rFonts w:ascii="Garamond" w:eastAsia="Calibri" w:hAnsi="Garamond" w:cs="Calibri"/>
                <w:color w:val="000000"/>
                <w:sz w:val="24"/>
                <w:szCs w:val="24"/>
              </w:rPr>
            </w:pPr>
            <w:r w:rsidRPr="00101BF0">
              <w:rPr>
                <w:rFonts w:ascii="Garamond" w:eastAsia="Calibri" w:hAnsi="Garamond" w:cs="Calibri"/>
                <w:color w:val="231F20"/>
                <w:sz w:val="24"/>
                <w:szCs w:val="24"/>
              </w:rPr>
              <w:t>Somewhat Agree</w:t>
            </w:r>
          </w:p>
        </w:tc>
        <w:tc>
          <w:tcPr>
            <w:tcW w:w="1156" w:type="dxa"/>
            <w:tcBorders>
              <w:top w:val="single" w:sz="8" w:space="0" w:color="231F20"/>
              <w:left w:val="single" w:sz="8" w:space="0" w:color="231F20"/>
              <w:bottom w:val="single" w:sz="8" w:space="0" w:color="231F20"/>
              <w:right w:val="single" w:sz="8" w:space="0" w:color="231F20"/>
            </w:tcBorders>
            <w:vAlign w:val="center"/>
          </w:tcPr>
          <w:p w14:paraId="7B8E3B39" w14:textId="77777777" w:rsidR="00101BF0" w:rsidRPr="00101BF0" w:rsidRDefault="00101BF0" w:rsidP="00101BF0">
            <w:pPr>
              <w:jc w:val="center"/>
              <w:rPr>
                <w:rFonts w:ascii="Garamond" w:eastAsia="Calibri" w:hAnsi="Garamond" w:cs="Calibri"/>
                <w:color w:val="000000"/>
                <w:sz w:val="24"/>
                <w:szCs w:val="24"/>
              </w:rPr>
            </w:pPr>
            <w:r w:rsidRPr="00101BF0">
              <w:rPr>
                <w:rFonts w:ascii="Garamond" w:eastAsia="Calibri" w:hAnsi="Garamond" w:cs="Calibri"/>
                <w:color w:val="231F20"/>
                <w:sz w:val="24"/>
                <w:szCs w:val="24"/>
              </w:rPr>
              <w:t>Somewhat Disagree</w:t>
            </w:r>
          </w:p>
        </w:tc>
        <w:tc>
          <w:tcPr>
            <w:tcW w:w="1156" w:type="dxa"/>
            <w:tcBorders>
              <w:top w:val="single" w:sz="8" w:space="0" w:color="231F20"/>
              <w:left w:val="single" w:sz="8" w:space="0" w:color="231F20"/>
              <w:bottom w:val="single" w:sz="8" w:space="0" w:color="231F20"/>
              <w:right w:val="single" w:sz="8" w:space="0" w:color="231F20"/>
            </w:tcBorders>
            <w:vAlign w:val="center"/>
          </w:tcPr>
          <w:p w14:paraId="1A82FDA9" w14:textId="77777777" w:rsidR="00101BF0" w:rsidRPr="00101BF0" w:rsidRDefault="00101BF0" w:rsidP="00101BF0">
            <w:pPr>
              <w:jc w:val="center"/>
              <w:rPr>
                <w:rFonts w:ascii="Garamond" w:eastAsia="Calibri" w:hAnsi="Garamond" w:cs="Calibri"/>
                <w:color w:val="000000"/>
                <w:sz w:val="24"/>
                <w:szCs w:val="24"/>
              </w:rPr>
            </w:pPr>
            <w:r w:rsidRPr="00101BF0">
              <w:rPr>
                <w:rFonts w:ascii="Garamond" w:eastAsia="Calibri" w:hAnsi="Garamond" w:cs="Calibri"/>
                <w:color w:val="231F20"/>
                <w:sz w:val="24"/>
                <w:szCs w:val="24"/>
              </w:rPr>
              <w:t>Strongly Disagree</w:t>
            </w:r>
          </w:p>
        </w:tc>
      </w:tr>
      <w:tr w:rsidR="00101BF0" w:rsidRPr="00101BF0" w14:paraId="5B721AD4" w14:textId="77777777" w:rsidTr="0078199E">
        <w:trPr>
          <w:trHeight w:val="432"/>
        </w:trPr>
        <w:tc>
          <w:tcPr>
            <w:tcW w:w="6149" w:type="dxa"/>
            <w:tcBorders>
              <w:top w:val="single" w:sz="4" w:space="0" w:color="auto"/>
              <w:left w:val="single" w:sz="8" w:space="0" w:color="231F20"/>
              <w:bottom w:val="single" w:sz="8" w:space="0" w:color="231F20"/>
              <w:right w:val="single" w:sz="8" w:space="0" w:color="231F20"/>
            </w:tcBorders>
            <w:vAlign w:val="center"/>
          </w:tcPr>
          <w:p w14:paraId="64C65838"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 often spend more time trying to think of ways to get out of things than it would take me to do them.</w:t>
            </w:r>
          </w:p>
        </w:tc>
        <w:tc>
          <w:tcPr>
            <w:tcW w:w="1156" w:type="dxa"/>
            <w:tcBorders>
              <w:top w:val="single" w:sz="8" w:space="0" w:color="231F20"/>
              <w:left w:val="single" w:sz="8" w:space="0" w:color="231F20"/>
              <w:bottom w:val="single" w:sz="8" w:space="0" w:color="231F20"/>
              <w:right w:val="single" w:sz="8" w:space="0" w:color="231F20"/>
            </w:tcBorders>
          </w:tcPr>
          <w:p w14:paraId="2833392F"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0257593"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481C5667"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022B8AA2" w14:textId="77777777" w:rsidR="00101BF0" w:rsidRPr="00101BF0" w:rsidRDefault="00101BF0" w:rsidP="00101BF0">
            <w:pPr>
              <w:rPr>
                <w:rFonts w:ascii="Garamond" w:eastAsia="Calibri" w:hAnsi="Garamond" w:cs="Calibri"/>
                <w:color w:val="000000"/>
                <w:sz w:val="24"/>
                <w:szCs w:val="24"/>
              </w:rPr>
            </w:pPr>
          </w:p>
        </w:tc>
      </w:tr>
      <w:tr w:rsidR="00101BF0" w:rsidRPr="00101BF0" w14:paraId="4DE34FA4"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437C16C7"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Asking for help on the job is a sign of being weak.</w:t>
            </w:r>
          </w:p>
        </w:tc>
        <w:tc>
          <w:tcPr>
            <w:tcW w:w="1156" w:type="dxa"/>
            <w:tcBorders>
              <w:top w:val="single" w:sz="8" w:space="0" w:color="231F20"/>
              <w:left w:val="single" w:sz="8" w:space="0" w:color="231F20"/>
              <w:bottom w:val="single" w:sz="8" w:space="0" w:color="231F20"/>
              <w:right w:val="single" w:sz="8" w:space="0" w:color="231F20"/>
            </w:tcBorders>
          </w:tcPr>
          <w:p w14:paraId="0A82A005"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0419D7B"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00436455"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346CD2E4" w14:textId="77777777" w:rsidR="00101BF0" w:rsidRPr="00101BF0" w:rsidRDefault="00101BF0" w:rsidP="00101BF0">
            <w:pPr>
              <w:rPr>
                <w:rFonts w:ascii="Garamond" w:eastAsia="Calibri" w:hAnsi="Garamond" w:cs="Calibri"/>
                <w:color w:val="000000"/>
                <w:sz w:val="24"/>
                <w:szCs w:val="24"/>
              </w:rPr>
            </w:pPr>
          </w:p>
        </w:tc>
      </w:tr>
      <w:tr w:rsidR="00101BF0" w:rsidRPr="00101BF0" w14:paraId="14CE00E2"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24733480"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 think it’s okay to take off time from work for personal reasons, even if I don’t have vacation or personal leave available.</w:t>
            </w:r>
          </w:p>
        </w:tc>
        <w:tc>
          <w:tcPr>
            <w:tcW w:w="1156" w:type="dxa"/>
            <w:tcBorders>
              <w:top w:val="single" w:sz="8" w:space="0" w:color="231F20"/>
              <w:left w:val="single" w:sz="8" w:space="0" w:color="231F20"/>
              <w:bottom w:val="single" w:sz="8" w:space="0" w:color="231F20"/>
              <w:right w:val="single" w:sz="8" w:space="0" w:color="231F20"/>
            </w:tcBorders>
          </w:tcPr>
          <w:p w14:paraId="72B1D7E1"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BB3DA96"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DD56C1C"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6FA129D0" w14:textId="77777777" w:rsidR="00101BF0" w:rsidRPr="00101BF0" w:rsidRDefault="00101BF0" w:rsidP="00101BF0">
            <w:pPr>
              <w:rPr>
                <w:rFonts w:ascii="Garamond" w:eastAsia="Calibri" w:hAnsi="Garamond" w:cs="Calibri"/>
                <w:color w:val="000000"/>
                <w:sz w:val="24"/>
                <w:szCs w:val="24"/>
              </w:rPr>
            </w:pPr>
          </w:p>
        </w:tc>
      </w:tr>
      <w:tr w:rsidR="00101BF0" w:rsidRPr="00101BF0" w14:paraId="629D0D8C"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3E049C5E"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 usually try to avoid doing job tasks that I dislike doing.</w:t>
            </w:r>
          </w:p>
        </w:tc>
        <w:tc>
          <w:tcPr>
            <w:tcW w:w="1156" w:type="dxa"/>
            <w:tcBorders>
              <w:top w:val="single" w:sz="8" w:space="0" w:color="231F20"/>
              <w:left w:val="single" w:sz="8" w:space="0" w:color="231F20"/>
              <w:bottom w:val="single" w:sz="8" w:space="0" w:color="231F20"/>
              <w:right w:val="single" w:sz="8" w:space="0" w:color="231F20"/>
            </w:tcBorders>
          </w:tcPr>
          <w:p w14:paraId="51EF99D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6FECAE54"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65E8D0B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F9AD9AA" w14:textId="77777777" w:rsidR="00101BF0" w:rsidRPr="00101BF0" w:rsidRDefault="00101BF0" w:rsidP="00101BF0">
            <w:pPr>
              <w:rPr>
                <w:rFonts w:ascii="Garamond" w:eastAsia="Calibri" w:hAnsi="Garamond" w:cs="Calibri"/>
                <w:color w:val="000000"/>
                <w:sz w:val="24"/>
                <w:szCs w:val="24"/>
              </w:rPr>
            </w:pPr>
          </w:p>
        </w:tc>
      </w:tr>
      <w:tr w:rsidR="00101BF0" w:rsidRPr="00101BF0" w14:paraId="7162576D"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3E1D95F1"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 have held a couple of jobs for less than 3 months.</w:t>
            </w:r>
          </w:p>
        </w:tc>
        <w:tc>
          <w:tcPr>
            <w:tcW w:w="1156" w:type="dxa"/>
            <w:tcBorders>
              <w:top w:val="single" w:sz="8" w:space="0" w:color="231F20"/>
              <w:left w:val="single" w:sz="8" w:space="0" w:color="231F20"/>
              <w:bottom w:val="single" w:sz="8" w:space="0" w:color="231F20"/>
              <w:right w:val="single" w:sz="8" w:space="0" w:color="231F20"/>
            </w:tcBorders>
          </w:tcPr>
          <w:p w14:paraId="100E0F7A"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06747565"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3CC84E67"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6B748D6C" w14:textId="77777777" w:rsidR="00101BF0" w:rsidRPr="00101BF0" w:rsidRDefault="00101BF0" w:rsidP="00101BF0">
            <w:pPr>
              <w:rPr>
                <w:rFonts w:ascii="Garamond" w:eastAsia="Calibri" w:hAnsi="Garamond" w:cs="Calibri"/>
                <w:color w:val="000000"/>
                <w:sz w:val="24"/>
                <w:szCs w:val="24"/>
              </w:rPr>
            </w:pPr>
          </w:p>
        </w:tc>
      </w:tr>
      <w:tr w:rsidR="00101BF0" w:rsidRPr="00101BF0" w14:paraId="18B4AF7E"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64C0DFB7"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If my child was sick my only option would be not to go to work.</w:t>
            </w:r>
          </w:p>
        </w:tc>
        <w:tc>
          <w:tcPr>
            <w:tcW w:w="1156" w:type="dxa"/>
            <w:tcBorders>
              <w:top w:val="single" w:sz="8" w:space="0" w:color="231F20"/>
              <w:left w:val="single" w:sz="8" w:space="0" w:color="231F20"/>
              <w:bottom w:val="single" w:sz="8" w:space="0" w:color="231F20"/>
              <w:right w:val="single" w:sz="8" w:space="0" w:color="231F20"/>
            </w:tcBorders>
          </w:tcPr>
          <w:p w14:paraId="565357B4"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65887A1"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1D581344"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6E7E122" w14:textId="77777777" w:rsidR="00101BF0" w:rsidRPr="00101BF0" w:rsidRDefault="00101BF0" w:rsidP="00101BF0">
            <w:pPr>
              <w:rPr>
                <w:rFonts w:ascii="Garamond" w:eastAsia="Calibri" w:hAnsi="Garamond" w:cs="Calibri"/>
                <w:color w:val="000000"/>
                <w:sz w:val="24"/>
                <w:szCs w:val="24"/>
              </w:rPr>
            </w:pPr>
          </w:p>
        </w:tc>
      </w:tr>
      <w:tr w:rsidR="00101BF0" w:rsidRPr="00101BF0" w14:paraId="6097F4A6"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66BD3BF4" w14:textId="77777777" w:rsidR="00101BF0" w:rsidRPr="00101BF0" w:rsidRDefault="00101BF0" w:rsidP="00101BF0">
            <w:pPr>
              <w:ind w:left="140" w:right="10"/>
              <w:rPr>
                <w:rFonts w:ascii="Garamond" w:eastAsia="Calibri" w:hAnsi="Garamond" w:cs="Calibri"/>
                <w:color w:val="000000"/>
                <w:sz w:val="24"/>
                <w:szCs w:val="24"/>
              </w:rPr>
            </w:pPr>
            <w:r w:rsidRPr="00101BF0">
              <w:rPr>
                <w:rFonts w:ascii="Garamond" w:eastAsia="Calibri" w:hAnsi="Garamond" w:cs="Calibri"/>
                <w:color w:val="231F20"/>
                <w:sz w:val="24"/>
                <w:szCs w:val="24"/>
              </w:rPr>
              <w:t>I’d rather quit a job than do something I don’t think I should have to do.</w:t>
            </w:r>
          </w:p>
        </w:tc>
        <w:tc>
          <w:tcPr>
            <w:tcW w:w="1156" w:type="dxa"/>
            <w:tcBorders>
              <w:top w:val="single" w:sz="8" w:space="0" w:color="231F20"/>
              <w:left w:val="single" w:sz="8" w:space="0" w:color="231F20"/>
              <w:bottom w:val="single" w:sz="8" w:space="0" w:color="231F20"/>
              <w:right w:val="single" w:sz="8" w:space="0" w:color="231F20"/>
            </w:tcBorders>
          </w:tcPr>
          <w:p w14:paraId="04B1EEEA"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3927305E"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F776A2E"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13312CFF" w14:textId="77777777" w:rsidR="00101BF0" w:rsidRPr="00101BF0" w:rsidRDefault="00101BF0" w:rsidP="00101BF0">
            <w:pPr>
              <w:rPr>
                <w:rFonts w:ascii="Garamond" w:eastAsia="Calibri" w:hAnsi="Garamond" w:cs="Calibri"/>
                <w:color w:val="000000"/>
                <w:sz w:val="24"/>
                <w:szCs w:val="24"/>
              </w:rPr>
            </w:pPr>
          </w:p>
        </w:tc>
      </w:tr>
      <w:tr w:rsidR="00101BF0" w:rsidRPr="00101BF0" w14:paraId="746AAF0A"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40915F1E"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When someone makes me angry I get even.</w:t>
            </w:r>
          </w:p>
        </w:tc>
        <w:tc>
          <w:tcPr>
            <w:tcW w:w="1156" w:type="dxa"/>
            <w:tcBorders>
              <w:top w:val="single" w:sz="8" w:space="0" w:color="231F20"/>
              <w:left w:val="single" w:sz="8" w:space="0" w:color="231F20"/>
              <w:bottom w:val="single" w:sz="8" w:space="0" w:color="231F20"/>
              <w:right w:val="single" w:sz="8" w:space="0" w:color="231F20"/>
            </w:tcBorders>
          </w:tcPr>
          <w:p w14:paraId="23FAE16F"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6AA7298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9F00CF6"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792DFDB3" w14:textId="77777777" w:rsidR="00101BF0" w:rsidRPr="00101BF0" w:rsidRDefault="00101BF0" w:rsidP="00101BF0">
            <w:pPr>
              <w:rPr>
                <w:rFonts w:ascii="Garamond" w:eastAsia="Calibri" w:hAnsi="Garamond" w:cs="Calibri"/>
                <w:color w:val="000000"/>
                <w:sz w:val="24"/>
                <w:szCs w:val="24"/>
              </w:rPr>
            </w:pPr>
          </w:p>
        </w:tc>
      </w:tr>
      <w:tr w:rsidR="00101BF0" w:rsidRPr="00101BF0" w14:paraId="42995919"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3BCA0BF1"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 find it difficult to take criticism without feeling hurt.</w:t>
            </w:r>
          </w:p>
        </w:tc>
        <w:tc>
          <w:tcPr>
            <w:tcW w:w="1156" w:type="dxa"/>
            <w:tcBorders>
              <w:top w:val="single" w:sz="8" w:space="0" w:color="231F20"/>
              <w:left w:val="single" w:sz="8" w:space="0" w:color="231F20"/>
              <w:bottom w:val="single" w:sz="8" w:space="0" w:color="231F20"/>
              <w:right w:val="single" w:sz="8" w:space="0" w:color="231F20"/>
            </w:tcBorders>
          </w:tcPr>
          <w:p w14:paraId="5138F963"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11C426D4"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D126104"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3520B3AA" w14:textId="77777777" w:rsidR="00101BF0" w:rsidRPr="00101BF0" w:rsidRDefault="00101BF0" w:rsidP="00101BF0">
            <w:pPr>
              <w:rPr>
                <w:rFonts w:ascii="Garamond" w:eastAsia="Calibri" w:hAnsi="Garamond" w:cs="Calibri"/>
                <w:color w:val="000000"/>
                <w:sz w:val="24"/>
                <w:szCs w:val="24"/>
              </w:rPr>
            </w:pPr>
          </w:p>
        </w:tc>
      </w:tr>
      <w:tr w:rsidR="00101BF0" w:rsidRPr="00101BF0" w14:paraId="26472E1A"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0FFBF3D8"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 seem to be late more than I am on time for things.</w:t>
            </w:r>
          </w:p>
        </w:tc>
        <w:tc>
          <w:tcPr>
            <w:tcW w:w="1156" w:type="dxa"/>
            <w:tcBorders>
              <w:top w:val="single" w:sz="8" w:space="0" w:color="231F20"/>
              <w:left w:val="single" w:sz="8" w:space="0" w:color="231F20"/>
              <w:bottom w:val="single" w:sz="8" w:space="0" w:color="231F20"/>
              <w:right w:val="single" w:sz="8" w:space="0" w:color="231F20"/>
            </w:tcBorders>
          </w:tcPr>
          <w:p w14:paraId="4FC65E3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08184489"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60A013B"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68DDF685" w14:textId="77777777" w:rsidR="00101BF0" w:rsidRPr="00101BF0" w:rsidRDefault="00101BF0" w:rsidP="00101BF0">
            <w:pPr>
              <w:rPr>
                <w:rFonts w:ascii="Garamond" w:eastAsia="Calibri" w:hAnsi="Garamond" w:cs="Calibri"/>
                <w:color w:val="000000"/>
                <w:sz w:val="24"/>
                <w:szCs w:val="24"/>
              </w:rPr>
            </w:pPr>
          </w:p>
        </w:tc>
      </w:tr>
      <w:tr w:rsidR="00101BF0" w:rsidRPr="00101BF0" w14:paraId="6125D286"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13C0507F"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To cover a three month gap in employment it is okay to extend the end date of my last job.</w:t>
            </w:r>
          </w:p>
        </w:tc>
        <w:tc>
          <w:tcPr>
            <w:tcW w:w="1156" w:type="dxa"/>
            <w:tcBorders>
              <w:top w:val="single" w:sz="8" w:space="0" w:color="231F20"/>
              <w:left w:val="single" w:sz="8" w:space="0" w:color="231F20"/>
              <w:bottom w:val="single" w:sz="8" w:space="0" w:color="231F20"/>
              <w:right w:val="single" w:sz="8" w:space="0" w:color="231F20"/>
            </w:tcBorders>
          </w:tcPr>
          <w:p w14:paraId="53DCE2B1"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BF16FE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85DBA77"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1EC75C1F" w14:textId="77777777" w:rsidR="00101BF0" w:rsidRPr="00101BF0" w:rsidRDefault="00101BF0" w:rsidP="00101BF0">
            <w:pPr>
              <w:rPr>
                <w:rFonts w:ascii="Garamond" w:eastAsia="Calibri" w:hAnsi="Garamond" w:cs="Calibri"/>
                <w:color w:val="000000"/>
                <w:sz w:val="24"/>
                <w:szCs w:val="24"/>
              </w:rPr>
            </w:pPr>
          </w:p>
        </w:tc>
      </w:tr>
      <w:tr w:rsidR="00101BF0" w:rsidRPr="00101BF0" w14:paraId="5FE8E78E"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030A408A"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Success in life is a matter of luck.</w:t>
            </w:r>
          </w:p>
        </w:tc>
        <w:tc>
          <w:tcPr>
            <w:tcW w:w="1156" w:type="dxa"/>
            <w:tcBorders>
              <w:top w:val="single" w:sz="8" w:space="0" w:color="231F20"/>
              <w:left w:val="single" w:sz="8" w:space="0" w:color="231F20"/>
              <w:bottom w:val="single" w:sz="8" w:space="0" w:color="231F20"/>
              <w:right w:val="single" w:sz="8" w:space="0" w:color="231F20"/>
            </w:tcBorders>
          </w:tcPr>
          <w:p w14:paraId="3B5AAA27"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03E609B"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140CDAE6"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4C36730F" w14:textId="77777777" w:rsidR="00101BF0" w:rsidRPr="00101BF0" w:rsidRDefault="00101BF0" w:rsidP="00101BF0">
            <w:pPr>
              <w:rPr>
                <w:rFonts w:ascii="Garamond" w:eastAsia="Calibri" w:hAnsi="Garamond" w:cs="Calibri"/>
                <w:color w:val="000000"/>
                <w:sz w:val="24"/>
                <w:szCs w:val="24"/>
              </w:rPr>
            </w:pPr>
          </w:p>
        </w:tc>
      </w:tr>
      <w:tr w:rsidR="00101BF0" w:rsidRPr="00101BF0" w14:paraId="611BDE74"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05081C04"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When I fail, it is usually someone else’s fault.</w:t>
            </w:r>
          </w:p>
        </w:tc>
        <w:tc>
          <w:tcPr>
            <w:tcW w:w="1156" w:type="dxa"/>
            <w:tcBorders>
              <w:top w:val="single" w:sz="8" w:space="0" w:color="231F20"/>
              <w:left w:val="single" w:sz="8" w:space="0" w:color="231F20"/>
              <w:bottom w:val="single" w:sz="8" w:space="0" w:color="231F20"/>
              <w:right w:val="single" w:sz="8" w:space="0" w:color="231F20"/>
            </w:tcBorders>
          </w:tcPr>
          <w:p w14:paraId="2327685F"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39DBD0B7"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40E2CBE8"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7B54B70" w14:textId="77777777" w:rsidR="00101BF0" w:rsidRPr="00101BF0" w:rsidRDefault="00101BF0" w:rsidP="00101BF0">
            <w:pPr>
              <w:rPr>
                <w:rFonts w:ascii="Garamond" w:eastAsia="Calibri" w:hAnsi="Garamond" w:cs="Calibri"/>
                <w:color w:val="000000"/>
                <w:sz w:val="24"/>
                <w:szCs w:val="24"/>
              </w:rPr>
            </w:pPr>
          </w:p>
        </w:tc>
      </w:tr>
      <w:tr w:rsidR="00101BF0" w:rsidRPr="00101BF0" w14:paraId="5799F818"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0531EF05"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Being 5 or 10 minutes late for work is no big deal.</w:t>
            </w:r>
          </w:p>
        </w:tc>
        <w:tc>
          <w:tcPr>
            <w:tcW w:w="1156" w:type="dxa"/>
            <w:tcBorders>
              <w:top w:val="single" w:sz="8" w:space="0" w:color="231F20"/>
              <w:left w:val="single" w:sz="8" w:space="0" w:color="231F20"/>
              <w:bottom w:val="single" w:sz="8" w:space="0" w:color="231F20"/>
              <w:right w:val="single" w:sz="8" w:space="0" w:color="231F20"/>
            </w:tcBorders>
          </w:tcPr>
          <w:p w14:paraId="67AB555A"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32F642ED"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2C7240C9"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362C2BD2" w14:textId="77777777" w:rsidR="00101BF0" w:rsidRPr="00101BF0" w:rsidRDefault="00101BF0" w:rsidP="00101BF0">
            <w:pPr>
              <w:rPr>
                <w:rFonts w:ascii="Garamond" w:eastAsia="Calibri" w:hAnsi="Garamond" w:cs="Calibri"/>
                <w:color w:val="000000"/>
                <w:sz w:val="24"/>
                <w:szCs w:val="24"/>
              </w:rPr>
            </w:pPr>
          </w:p>
        </w:tc>
      </w:tr>
      <w:tr w:rsidR="00101BF0" w:rsidRPr="00101BF0" w14:paraId="167532D6"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48CFA4A2"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My appearance does not affect my chances of getting a job, what I wear is an expression of who I am.</w:t>
            </w:r>
          </w:p>
        </w:tc>
        <w:tc>
          <w:tcPr>
            <w:tcW w:w="1156" w:type="dxa"/>
            <w:tcBorders>
              <w:top w:val="single" w:sz="8" w:space="0" w:color="231F20"/>
              <w:left w:val="single" w:sz="8" w:space="0" w:color="231F20"/>
              <w:bottom w:val="single" w:sz="8" w:space="0" w:color="231F20"/>
              <w:right w:val="single" w:sz="8" w:space="0" w:color="231F20"/>
            </w:tcBorders>
          </w:tcPr>
          <w:p w14:paraId="60EBB49D"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4D7CDC1A"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4A14AEF5"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1688BADB" w14:textId="77777777" w:rsidR="00101BF0" w:rsidRPr="00101BF0" w:rsidRDefault="00101BF0" w:rsidP="00101BF0">
            <w:pPr>
              <w:rPr>
                <w:rFonts w:ascii="Garamond" w:eastAsia="Calibri" w:hAnsi="Garamond" w:cs="Calibri"/>
                <w:color w:val="000000"/>
                <w:sz w:val="24"/>
                <w:szCs w:val="24"/>
              </w:rPr>
            </w:pPr>
          </w:p>
        </w:tc>
      </w:tr>
      <w:tr w:rsidR="00101BF0" w:rsidRPr="00101BF0" w14:paraId="02BED140"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292BF5F7"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It’s okay to not call my supervisor when I’m sick and can’t come to work.</w:t>
            </w:r>
          </w:p>
        </w:tc>
        <w:tc>
          <w:tcPr>
            <w:tcW w:w="1156" w:type="dxa"/>
            <w:tcBorders>
              <w:top w:val="single" w:sz="8" w:space="0" w:color="231F20"/>
              <w:left w:val="single" w:sz="8" w:space="0" w:color="231F20"/>
              <w:bottom w:val="single" w:sz="8" w:space="0" w:color="231F20"/>
              <w:right w:val="single" w:sz="8" w:space="0" w:color="231F20"/>
            </w:tcBorders>
          </w:tcPr>
          <w:p w14:paraId="1687BD61"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7078F20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6AE8D9F1"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01FDDAC8" w14:textId="77777777" w:rsidR="00101BF0" w:rsidRPr="00101BF0" w:rsidRDefault="00101BF0" w:rsidP="00101BF0">
            <w:pPr>
              <w:rPr>
                <w:rFonts w:ascii="Garamond" w:eastAsia="Calibri" w:hAnsi="Garamond" w:cs="Calibri"/>
                <w:color w:val="000000"/>
                <w:sz w:val="24"/>
                <w:szCs w:val="24"/>
              </w:rPr>
            </w:pPr>
          </w:p>
        </w:tc>
      </w:tr>
      <w:tr w:rsidR="00101BF0" w:rsidRPr="00101BF0" w14:paraId="63238901" w14:textId="77777777" w:rsidTr="0078199E">
        <w:trPr>
          <w:trHeight w:val="432"/>
        </w:trPr>
        <w:tc>
          <w:tcPr>
            <w:tcW w:w="6149" w:type="dxa"/>
            <w:tcBorders>
              <w:top w:val="single" w:sz="8" w:space="0" w:color="231F20"/>
              <w:left w:val="single" w:sz="8" w:space="0" w:color="231F20"/>
              <w:bottom w:val="single" w:sz="8" w:space="0" w:color="231F20"/>
              <w:right w:val="single" w:sz="8" w:space="0" w:color="231F20"/>
            </w:tcBorders>
            <w:vAlign w:val="center"/>
          </w:tcPr>
          <w:p w14:paraId="6D6E2644"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It is okay to ignore my co-workers.</w:t>
            </w:r>
          </w:p>
        </w:tc>
        <w:tc>
          <w:tcPr>
            <w:tcW w:w="1156" w:type="dxa"/>
            <w:tcBorders>
              <w:top w:val="single" w:sz="8" w:space="0" w:color="231F20"/>
              <w:left w:val="single" w:sz="8" w:space="0" w:color="231F20"/>
              <w:bottom w:val="single" w:sz="8" w:space="0" w:color="231F20"/>
              <w:right w:val="single" w:sz="8" w:space="0" w:color="231F20"/>
            </w:tcBorders>
          </w:tcPr>
          <w:p w14:paraId="35BF016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7BA489D3"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72486E91"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8" w:space="0" w:color="231F20"/>
              <w:right w:val="single" w:sz="8" w:space="0" w:color="231F20"/>
            </w:tcBorders>
          </w:tcPr>
          <w:p w14:paraId="5FC6A7E3" w14:textId="77777777" w:rsidR="00101BF0" w:rsidRPr="00101BF0" w:rsidRDefault="00101BF0" w:rsidP="00101BF0">
            <w:pPr>
              <w:rPr>
                <w:rFonts w:ascii="Garamond" w:eastAsia="Calibri" w:hAnsi="Garamond" w:cs="Calibri"/>
                <w:color w:val="000000"/>
                <w:sz w:val="24"/>
                <w:szCs w:val="24"/>
              </w:rPr>
            </w:pPr>
          </w:p>
        </w:tc>
      </w:tr>
      <w:tr w:rsidR="00101BF0" w:rsidRPr="00101BF0" w14:paraId="4B0DD03F" w14:textId="77777777" w:rsidTr="0078199E">
        <w:trPr>
          <w:trHeight w:val="432"/>
        </w:trPr>
        <w:tc>
          <w:tcPr>
            <w:tcW w:w="6149" w:type="dxa"/>
            <w:tcBorders>
              <w:top w:val="single" w:sz="8" w:space="0" w:color="231F20"/>
              <w:left w:val="single" w:sz="8" w:space="0" w:color="231F20"/>
              <w:bottom w:val="single" w:sz="16" w:space="0" w:color="231F20"/>
              <w:right w:val="single" w:sz="8" w:space="0" w:color="231F20"/>
            </w:tcBorders>
            <w:vAlign w:val="center"/>
          </w:tcPr>
          <w:p w14:paraId="654BC786"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Texting or talking to my friends during work time is totally acceptable.</w:t>
            </w:r>
          </w:p>
        </w:tc>
        <w:tc>
          <w:tcPr>
            <w:tcW w:w="1156" w:type="dxa"/>
            <w:tcBorders>
              <w:top w:val="single" w:sz="8" w:space="0" w:color="231F20"/>
              <w:left w:val="single" w:sz="8" w:space="0" w:color="231F20"/>
              <w:bottom w:val="single" w:sz="16" w:space="0" w:color="231F20"/>
              <w:right w:val="single" w:sz="8" w:space="0" w:color="231F20"/>
            </w:tcBorders>
          </w:tcPr>
          <w:p w14:paraId="2732498E"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16" w:space="0" w:color="231F20"/>
              <w:right w:val="single" w:sz="8" w:space="0" w:color="231F20"/>
            </w:tcBorders>
          </w:tcPr>
          <w:p w14:paraId="4F3C9950"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16" w:space="0" w:color="231F20"/>
              <w:right w:val="single" w:sz="8" w:space="0" w:color="231F20"/>
            </w:tcBorders>
          </w:tcPr>
          <w:p w14:paraId="62D26BE6" w14:textId="77777777" w:rsidR="00101BF0" w:rsidRPr="00101BF0" w:rsidRDefault="00101BF0" w:rsidP="00101BF0">
            <w:pPr>
              <w:rPr>
                <w:rFonts w:ascii="Garamond" w:eastAsia="Calibri" w:hAnsi="Garamond" w:cs="Calibri"/>
                <w:color w:val="000000"/>
                <w:sz w:val="24"/>
                <w:szCs w:val="24"/>
              </w:rPr>
            </w:pPr>
          </w:p>
        </w:tc>
        <w:tc>
          <w:tcPr>
            <w:tcW w:w="1156" w:type="dxa"/>
            <w:tcBorders>
              <w:top w:val="single" w:sz="8" w:space="0" w:color="231F20"/>
              <w:left w:val="single" w:sz="8" w:space="0" w:color="231F20"/>
              <w:bottom w:val="single" w:sz="16" w:space="0" w:color="231F20"/>
              <w:right w:val="single" w:sz="8" w:space="0" w:color="231F20"/>
            </w:tcBorders>
          </w:tcPr>
          <w:p w14:paraId="3D824E97" w14:textId="77777777" w:rsidR="00101BF0" w:rsidRPr="00101BF0" w:rsidRDefault="00101BF0" w:rsidP="00101BF0">
            <w:pPr>
              <w:rPr>
                <w:rFonts w:ascii="Garamond" w:eastAsia="Calibri" w:hAnsi="Garamond" w:cs="Calibri"/>
                <w:color w:val="000000"/>
                <w:sz w:val="24"/>
                <w:szCs w:val="24"/>
              </w:rPr>
            </w:pPr>
          </w:p>
        </w:tc>
      </w:tr>
      <w:tr w:rsidR="00101BF0" w:rsidRPr="00101BF0" w14:paraId="1F06D8FB" w14:textId="77777777" w:rsidTr="0078199E">
        <w:trPr>
          <w:trHeight w:val="432"/>
        </w:trPr>
        <w:tc>
          <w:tcPr>
            <w:tcW w:w="6149" w:type="dxa"/>
            <w:vMerge w:val="restart"/>
            <w:tcBorders>
              <w:top w:val="single" w:sz="16" w:space="0" w:color="231F20"/>
              <w:left w:val="single" w:sz="8" w:space="0" w:color="231F20"/>
              <w:bottom w:val="single" w:sz="8" w:space="0" w:color="231F20"/>
              <w:right w:val="double" w:sz="5" w:space="0" w:color="231F20"/>
            </w:tcBorders>
            <w:vAlign w:val="center"/>
          </w:tcPr>
          <w:p w14:paraId="6BFACF1C" w14:textId="77777777" w:rsidR="00101BF0" w:rsidRPr="00101BF0" w:rsidRDefault="00101BF0" w:rsidP="00101BF0">
            <w:pPr>
              <w:ind w:left="140"/>
              <w:rPr>
                <w:rFonts w:ascii="Garamond" w:eastAsia="Calibri" w:hAnsi="Garamond" w:cs="Calibri"/>
                <w:color w:val="000000"/>
                <w:sz w:val="24"/>
                <w:szCs w:val="24"/>
              </w:rPr>
            </w:pPr>
            <w:r w:rsidRPr="00101BF0">
              <w:rPr>
                <w:rFonts w:ascii="Garamond" w:eastAsia="Calibri" w:hAnsi="Garamond" w:cs="Calibri"/>
                <w:color w:val="231F20"/>
                <w:sz w:val="24"/>
                <w:szCs w:val="24"/>
              </w:rPr>
              <w:t xml:space="preserve">Add up the number of </w:t>
            </w:r>
            <w:proofErr w:type="spellStart"/>
            <w:r w:rsidRPr="00101BF0">
              <w:rPr>
                <w:rFonts w:ascii="Garamond" w:eastAsia="Calibri" w:hAnsi="Garamond" w:cs="Calibri"/>
                <w:color w:val="231F20"/>
                <w:sz w:val="24"/>
                <w:szCs w:val="24"/>
              </w:rPr>
              <w:t>Xs</w:t>
            </w:r>
            <w:proofErr w:type="spellEnd"/>
            <w:r w:rsidRPr="00101BF0">
              <w:rPr>
                <w:rFonts w:ascii="Garamond" w:eastAsia="Calibri" w:hAnsi="Garamond" w:cs="Calibri"/>
                <w:color w:val="231F20"/>
                <w:sz w:val="24"/>
                <w:szCs w:val="24"/>
              </w:rPr>
              <w:t xml:space="preserve"> in each column</w:t>
            </w:r>
          </w:p>
        </w:tc>
        <w:tc>
          <w:tcPr>
            <w:tcW w:w="1156" w:type="dxa"/>
            <w:tcBorders>
              <w:top w:val="single" w:sz="16" w:space="0" w:color="231F20"/>
              <w:left w:val="single" w:sz="8" w:space="0" w:color="231F20"/>
              <w:bottom w:val="double" w:sz="5" w:space="0" w:color="231F20"/>
              <w:right w:val="single" w:sz="8" w:space="0" w:color="231F20"/>
            </w:tcBorders>
          </w:tcPr>
          <w:p w14:paraId="0FE8574A" w14:textId="77777777" w:rsidR="00101BF0" w:rsidRPr="00101BF0" w:rsidRDefault="00101BF0" w:rsidP="00101BF0">
            <w:pPr>
              <w:ind w:left="389"/>
              <w:rPr>
                <w:rFonts w:ascii="Garamond" w:eastAsia="Calibri" w:hAnsi="Garamond" w:cs="Calibri"/>
                <w:color w:val="000000"/>
                <w:sz w:val="36"/>
                <w:szCs w:val="36"/>
              </w:rPr>
            </w:pPr>
            <w:r w:rsidRPr="00101BF0">
              <w:rPr>
                <w:rFonts w:ascii="Garamond" w:eastAsia="Calibri" w:hAnsi="Garamond" w:cs="Calibri"/>
                <w:b/>
                <w:color w:val="231F20"/>
                <w:sz w:val="36"/>
                <w:szCs w:val="36"/>
              </w:rPr>
              <w:t>A</w:t>
            </w:r>
          </w:p>
        </w:tc>
        <w:tc>
          <w:tcPr>
            <w:tcW w:w="1156" w:type="dxa"/>
            <w:tcBorders>
              <w:top w:val="single" w:sz="16" w:space="0" w:color="231F20"/>
              <w:left w:val="single" w:sz="8" w:space="0" w:color="231F20"/>
              <w:bottom w:val="double" w:sz="5" w:space="0" w:color="231F20"/>
              <w:right w:val="single" w:sz="8" w:space="0" w:color="231F20"/>
            </w:tcBorders>
          </w:tcPr>
          <w:p w14:paraId="5F697DEF" w14:textId="77777777" w:rsidR="00101BF0" w:rsidRPr="00101BF0" w:rsidRDefault="00101BF0" w:rsidP="00101BF0">
            <w:pPr>
              <w:ind w:left="398"/>
              <w:rPr>
                <w:rFonts w:ascii="Garamond" w:eastAsia="Calibri" w:hAnsi="Garamond" w:cs="Calibri"/>
                <w:color w:val="000000"/>
                <w:sz w:val="36"/>
                <w:szCs w:val="36"/>
              </w:rPr>
            </w:pPr>
            <w:r w:rsidRPr="00101BF0">
              <w:rPr>
                <w:rFonts w:ascii="Garamond" w:eastAsia="Calibri" w:hAnsi="Garamond" w:cs="Calibri"/>
                <w:b/>
                <w:color w:val="231F20"/>
                <w:sz w:val="36"/>
                <w:szCs w:val="36"/>
              </w:rPr>
              <w:t>B</w:t>
            </w:r>
          </w:p>
        </w:tc>
        <w:tc>
          <w:tcPr>
            <w:tcW w:w="1156" w:type="dxa"/>
            <w:tcBorders>
              <w:top w:val="single" w:sz="16" w:space="0" w:color="231F20"/>
              <w:left w:val="single" w:sz="8" w:space="0" w:color="231F20"/>
              <w:bottom w:val="double" w:sz="5" w:space="0" w:color="231F20"/>
              <w:right w:val="single" w:sz="8" w:space="0" w:color="231F20"/>
            </w:tcBorders>
          </w:tcPr>
          <w:p w14:paraId="6D1121AC" w14:textId="77777777" w:rsidR="00101BF0" w:rsidRPr="00101BF0" w:rsidRDefault="00101BF0" w:rsidP="00101BF0">
            <w:pPr>
              <w:ind w:left="405"/>
              <w:rPr>
                <w:rFonts w:ascii="Garamond" w:eastAsia="Calibri" w:hAnsi="Garamond" w:cs="Calibri"/>
                <w:color w:val="000000"/>
                <w:sz w:val="36"/>
                <w:szCs w:val="36"/>
              </w:rPr>
            </w:pPr>
            <w:r w:rsidRPr="00101BF0">
              <w:rPr>
                <w:rFonts w:ascii="Garamond" w:eastAsia="Calibri" w:hAnsi="Garamond" w:cs="Calibri"/>
                <w:b/>
                <w:color w:val="231F20"/>
                <w:sz w:val="36"/>
                <w:szCs w:val="36"/>
              </w:rPr>
              <w:t>C</w:t>
            </w:r>
          </w:p>
        </w:tc>
        <w:tc>
          <w:tcPr>
            <w:tcW w:w="1156" w:type="dxa"/>
            <w:tcBorders>
              <w:top w:val="single" w:sz="16" w:space="0" w:color="231F20"/>
              <w:left w:val="single" w:sz="8" w:space="0" w:color="231F20"/>
              <w:bottom w:val="double" w:sz="5" w:space="0" w:color="231F20"/>
              <w:right w:val="single" w:sz="8" w:space="0" w:color="231F20"/>
            </w:tcBorders>
          </w:tcPr>
          <w:p w14:paraId="4545BA3F" w14:textId="77777777" w:rsidR="00101BF0" w:rsidRPr="00101BF0" w:rsidRDefault="00101BF0" w:rsidP="00101BF0">
            <w:pPr>
              <w:ind w:left="382"/>
              <w:rPr>
                <w:rFonts w:ascii="Garamond" w:eastAsia="Calibri" w:hAnsi="Garamond" w:cs="Calibri"/>
                <w:color w:val="000000"/>
                <w:sz w:val="36"/>
                <w:szCs w:val="36"/>
              </w:rPr>
            </w:pPr>
            <w:r w:rsidRPr="00101BF0">
              <w:rPr>
                <w:rFonts w:ascii="Garamond" w:eastAsia="Calibri" w:hAnsi="Garamond" w:cs="Calibri"/>
                <w:b/>
                <w:color w:val="231F20"/>
                <w:sz w:val="36"/>
                <w:szCs w:val="36"/>
              </w:rPr>
              <w:t>D</w:t>
            </w:r>
          </w:p>
        </w:tc>
      </w:tr>
      <w:tr w:rsidR="00101BF0" w:rsidRPr="00101BF0" w14:paraId="216A2EB0" w14:textId="77777777" w:rsidTr="00506522">
        <w:trPr>
          <w:trHeight w:val="432"/>
        </w:trPr>
        <w:tc>
          <w:tcPr>
            <w:tcW w:w="0" w:type="auto"/>
            <w:vMerge/>
            <w:tcBorders>
              <w:top w:val="nil"/>
              <w:left w:val="single" w:sz="8" w:space="0" w:color="231F20"/>
              <w:bottom w:val="single" w:sz="8" w:space="0" w:color="231F20"/>
              <w:right w:val="double" w:sz="5" w:space="0" w:color="231F20"/>
            </w:tcBorders>
          </w:tcPr>
          <w:p w14:paraId="64BEE3B5" w14:textId="77777777" w:rsidR="00101BF0" w:rsidRPr="00101BF0" w:rsidRDefault="00101BF0" w:rsidP="00101BF0">
            <w:pPr>
              <w:rPr>
                <w:rFonts w:ascii="Garamond" w:eastAsia="Calibri" w:hAnsi="Garamond" w:cs="Calibri"/>
                <w:color w:val="000000"/>
                <w:sz w:val="24"/>
                <w:szCs w:val="24"/>
              </w:rPr>
            </w:pPr>
          </w:p>
        </w:tc>
        <w:tc>
          <w:tcPr>
            <w:tcW w:w="1156" w:type="dxa"/>
            <w:tcBorders>
              <w:top w:val="double" w:sz="5" w:space="0" w:color="231F20"/>
              <w:left w:val="double" w:sz="5" w:space="0" w:color="231F20"/>
              <w:bottom w:val="double" w:sz="5" w:space="0" w:color="231F20"/>
              <w:right w:val="double" w:sz="5" w:space="0" w:color="231F20"/>
            </w:tcBorders>
          </w:tcPr>
          <w:p w14:paraId="0A327E62" w14:textId="77777777" w:rsidR="00101BF0" w:rsidRPr="00101BF0" w:rsidRDefault="00101BF0" w:rsidP="00101BF0">
            <w:pPr>
              <w:rPr>
                <w:rFonts w:ascii="Garamond" w:eastAsia="Calibri" w:hAnsi="Garamond" w:cs="Calibri"/>
                <w:color w:val="000000"/>
                <w:sz w:val="24"/>
                <w:szCs w:val="24"/>
              </w:rPr>
            </w:pPr>
          </w:p>
        </w:tc>
        <w:tc>
          <w:tcPr>
            <w:tcW w:w="1156" w:type="dxa"/>
            <w:tcBorders>
              <w:top w:val="double" w:sz="5" w:space="0" w:color="231F20"/>
              <w:left w:val="double" w:sz="5" w:space="0" w:color="231F20"/>
              <w:bottom w:val="double" w:sz="5" w:space="0" w:color="231F20"/>
              <w:right w:val="double" w:sz="5" w:space="0" w:color="231F20"/>
            </w:tcBorders>
          </w:tcPr>
          <w:p w14:paraId="4E273118" w14:textId="77777777" w:rsidR="00101BF0" w:rsidRPr="00101BF0" w:rsidRDefault="00101BF0" w:rsidP="00101BF0">
            <w:pPr>
              <w:rPr>
                <w:rFonts w:ascii="Garamond" w:eastAsia="Calibri" w:hAnsi="Garamond" w:cs="Calibri"/>
                <w:color w:val="000000"/>
                <w:sz w:val="24"/>
                <w:szCs w:val="24"/>
              </w:rPr>
            </w:pPr>
          </w:p>
        </w:tc>
        <w:tc>
          <w:tcPr>
            <w:tcW w:w="1156" w:type="dxa"/>
            <w:tcBorders>
              <w:top w:val="double" w:sz="5" w:space="0" w:color="231F20"/>
              <w:left w:val="double" w:sz="5" w:space="0" w:color="231F20"/>
              <w:bottom w:val="double" w:sz="5" w:space="0" w:color="231F20"/>
              <w:right w:val="double" w:sz="5" w:space="0" w:color="231F20"/>
            </w:tcBorders>
          </w:tcPr>
          <w:p w14:paraId="50934819" w14:textId="77777777" w:rsidR="00101BF0" w:rsidRPr="00101BF0" w:rsidRDefault="00101BF0" w:rsidP="00101BF0">
            <w:pPr>
              <w:rPr>
                <w:rFonts w:ascii="Garamond" w:eastAsia="Calibri" w:hAnsi="Garamond" w:cs="Calibri"/>
                <w:color w:val="000000"/>
                <w:sz w:val="24"/>
                <w:szCs w:val="24"/>
              </w:rPr>
            </w:pPr>
          </w:p>
        </w:tc>
        <w:tc>
          <w:tcPr>
            <w:tcW w:w="1156" w:type="dxa"/>
            <w:tcBorders>
              <w:top w:val="double" w:sz="5" w:space="0" w:color="231F20"/>
              <w:left w:val="double" w:sz="5" w:space="0" w:color="231F20"/>
              <w:bottom w:val="double" w:sz="5" w:space="0" w:color="231F20"/>
              <w:right w:val="double" w:sz="5" w:space="0" w:color="231F20"/>
            </w:tcBorders>
          </w:tcPr>
          <w:p w14:paraId="3D41D3E1" w14:textId="77777777" w:rsidR="00101BF0" w:rsidRPr="00101BF0" w:rsidRDefault="00101BF0" w:rsidP="00101BF0">
            <w:pPr>
              <w:rPr>
                <w:rFonts w:ascii="Garamond" w:eastAsia="Calibri" w:hAnsi="Garamond" w:cs="Calibri"/>
                <w:color w:val="000000"/>
                <w:sz w:val="24"/>
                <w:szCs w:val="24"/>
              </w:rPr>
            </w:pPr>
          </w:p>
        </w:tc>
      </w:tr>
    </w:tbl>
    <w:p w14:paraId="4DFB277C" w14:textId="52458DE2" w:rsidR="001E7676" w:rsidRPr="0078199E" w:rsidRDefault="0078199E" w:rsidP="0078199E">
      <w:pPr>
        <w:rPr>
          <w:b/>
          <w:bCs/>
          <w:sz w:val="24"/>
          <w:szCs w:val="24"/>
        </w:rPr>
        <w:sectPr w:rsidR="001E7676" w:rsidRPr="0078199E" w:rsidSect="00DE3CBB">
          <w:headerReference w:type="default" r:id="rId15"/>
          <w:pgSz w:w="12240" w:h="15840"/>
          <w:pgMar w:top="150" w:right="720" w:bottom="720" w:left="720" w:header="0" w:footer="0" w:gutter="0"/>
          <w:cols w:space="720"/>
          <w:docGrid w:linePitch="360"/>
        </w:sectPr>
      </w:pPr>
      <w:r>
        <w:rPr>
          <w:rFonts w:ascii="Calibri" w:eastAsia="Calibri" w:hAnsi="Calibri" w:cs="Calibri"/>
          <w:b/>
          <w:noProof/>
          <w:color w:val="16355D"/>
          <w:sz w:val="28"/>
        </w:rPr>
        <mc:AlternateContent>
          <mc:Choice Requires="wps">
            <w:drawing>
              <wp:anchor distT="0" distB="0" distL="114300" distR="114300" simplePos="0" relativeHeight="251660288" behindDoc="0" locked="0" layoutInCell="1" allowOverlap="1" wp14:anchorId="4F096666" wp14:editId="55A7258F">
                <wp:simplePos x="0" y="0"/>
                <wp:positionH relativeFrom="column">
                  <wp:posOffset>18415</wp:posOffset>
                </wp:positionH>
                <wp:positionV relativeFrom="paragraph">
                  <wp:posOffset>20955</wp:posOffset>
                </wp:positionV>
                <wp:extent cx="6829425" cy="3333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chemeClr val="lt1"/>
                        </a:solidFill>
                        <a:ln w="6350">
                          <a:solidFill>
                            <a:schemeClr val="bg1"/>
                          </a:solidFill>
                        </a:ln>
                      </wps:spPr>
                      <wps:txbx>
                        <w:txbxContent>
                          <w:p w14:paraId="516A18ED" w14:textId="6428D2D5" w:rsidR="0078199E" w:rsidRPr="0078199E" w:rsidRDefault="0078199E" w:rsidP="0078199E">
                            <w:pPr>
                              <w:jc w:val="both"/>
                              <w:rPr>
                                <w:color w:val="000000" w:themeColor="text1"/>
                              </w:rPr>
                            </w:pPr>
                            <w:r w:rsidRPr="0078199E">
                              <w:rPr>
                                <w:b/>
                                <w:bCs/>
                                <w:color w:val="000000" w:themeColor="text1"/>
                                <w:sz w:val="24"/>
                                <w:szCs w:val="24"/>
                              </w:rPr>
                              <w:t xml:space="preserve">If you have two or more </w:t>
                            </w:r>
                            <w:r w:rsidRPr="0078199E">
                              <w:rPr>
                                <w:b/>
                                <w:bCs/>
                                <w:color w:val="000000" w:themeColor="text1"/>
                                <w:sz w:val="24"/>
                                <w:szCs w:val="24"/>
                              </w:rPr>
                              <w:t>Xs in columns A or B, you could benefit from some additional soft skills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96666" id="Text Box 2" o:spid="_x0000_s1027" type="#_x0000_t202" style="position:absolute;margin-left:1.45pt;margin-top:1.65pt;width:537.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" fillcolor="white [3201]" strokecolor="white [3212]" strokeweight=".5pt">
                <v:textbox>
                  <w:txbxContent>
                    <w:p w14:paraId="516A18ED" w14:textId="6428D2D5" w:rsidR="0078199E" w:rsidRPr="0078199E" w:rsidRDefault="0078199E" w:rsidP="0078199E">
                      <w:pPr>
                        <w:jc w:val="both"/>
                        <w:rPr>
                          <w:color w:val="000000" w:themeColor="text1"/>
                        </w:rPr>
                      </w:pPr>
                      <w:r w:rsidRPr="0078199E">
                        <w:rPr>
                          <w:b/>
                          <w:bCs/>
                          <w:color w:val="000000" w:themeColor="text1"/>
                          <w:sz w:val="24"/>
                          <w:szCs w:val="24"/>
                        </w:rPr>
                        <w:t xml:space="preserve">If you have two or more </w:t>
                      </w:r>
                      <w:r w:rsidRPr="0078199E">
                        <w:rPr>
                          <w:b/>
                          <w:bCs/>
                          <w:color w:val="000000" w:themeColor="text1"/>
                          <w:sz w:val="24"/>
                          <w:szCs w:val="24"/>
                        </w:rPr>
                        <w:t>Xs in columns A or B, you could benefit from some additional soft skills training.</w:t>
                      </w:r>
                    </w:p>
                  </w:txbxContent>
                </v:textbox>
              </v:shape>
            </w:pict>
          </mc:Fallback>
        </mc:AlternateContent>
      </w:r>
      <w:r w:rsidRPr="0078199E">
        <w:rPr>
          <w:b/>
          <w:bCs/>
          <w:sz w:val="24"/>
          <w:szCs w:val="24"/>
        </w:rPr>
        <w:br/>
      </w:r>
    </w:p>
    <w:bookmarkStart w:id="4" w:name="_MON_1793698962"/>
    <w:bookmarkEnd w:id="4"/>
    <w:p w14:paraId="54B3B596" w14:textId="1808A449" w:rsidR="00900F81" w:rsidRDefault="00F64D66" w:rsidP="00194427">
      <w:pPr>
        <w:tabs>
          <w:tab w:val="left" w:pos="5415"/>
        </w:tabs>
        <w:rPr>
          <w:rFonts w:ascii="Garamond" w:eastAsia="Calibri" w:hAnsi="Garamond"/>
          <w:sz w:val="28"/>
          <w:szCs w:val="28"/>
        </w:rPr>
        <w:sectPr w:rsidR="00900F81" w:rsidSect="00FF528C">
          <w:pgSz w:w="15840" w:h="12240" w:orient="landscape"/>
          <w:pgMar w:top="720" w:right="245" w:bottom="720" w:left="720" w:header="0" w:footer="0" w:gutter="0"/>
          <w:cols w:space="720"/>
          <w:titlePg/>
          <w:docGrid w:linePitch="360"/>
        </w:sectPr>
      </w:pPr>
      <w:r w:rsidRPr="00621F5A">
        <w:rPr>
          <w:rFonts w:ascii="Garamond" w:eastAsia="Calibri" w:hAnsi="Garamond"/>
          <w:sz w:val="28"/>
          <w:szCs w:val="28"/>
        </w:rPr>
        <w:object w:dxaOrig="14400" w:dyaOrig="11220" w14:anchorId="4E6AD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61pt" o:ole="">
            <v:imagedata r:id="rId16" o:title=""/>
          </v:shape>
          <o:OLEObject Type="Embed" ProgID="Word.Document.8" ShapeID="_x0000_i1025" DrawAspect="Content" ObjectID="_1822557160" r:id="rId17">
            <o:FieldCodes>\s</o:FieldCodes>
          </o:OLEObject>
        </w:object>
      </w:r>
    </w:p>
    <w:p w14:paraId="09AAC399" w14:textId="77777777" w:rsidR="00900F81" w:rsidRPr="00D5573B" w:rsidRDefault="00900F81" w:rsidP="00900F81">
      <w:pPr>
        <w:pStyle w:val="Header"/>
        <w:jc w:val="center"/>
        <w:rPr>
          <w:rFonts w:ascii="Calibri" w:hAnsi="Calibri" w:cs="Calibri"/>
          <w:b/>
          <w:sz w:val="28"/>
        </w:rPr>
      </w:pPr>
      <w:r>
        <w:rPr>
          <w:rFonts w:ascii="Calibri" w:hAnsi="Calibri" w:cs="Calibri"/>
          <w:b/>
          <w:sz w:val="28"/>
        </w:rPr>
        <w:lastRenderedPageBreak/>
        <w:t xml:space="preserve">TOM P. HANEY TECHNICAL COLLEGE </w:t>
      </w:r>
    </w:p>
    <w:p w14:paraId="771E6DA4" w14:textId="0CF8EA32" w:rsidR="00900F81" w:rsidRDefault="00900F81" w:rsidP="00900F81">
      <w:pPr>
        <w:pStyle w:val="Header"/>
        <w:jc w:val="center"/>
        <w:rPr>
          <w:rFonts w:ascii="Calibri" w:hAnsi="Calibri" w:cs="Calibri"/>
          <w:b/>
          <w:sz w:val="28"/>
        </w:rPr>
      </w:pPr>
      <w:r w:rsidRPr="00D5573B">
        <w:rPr>
          <w:rFonts w:ascii="Calibri" w:hAnsi="Calibri" w:cs="Calibri"/>
          <w:b/>
          <w:sz w:val="28"/>
        </w:rPr>
        <w:t>20</w:t>
      </w:r>
      <w:r>
        <w:rPr>
          <w:rFonts w:ascii="Calibri" w:hAnsi="Calibri" w:cs="Calibri"/>
          <w:b/>
          <w:sz w:val="28"/>
        </w:rPr>
        <w:t>2</w:t>
      </w:r>
      <w:r w:rsidR="007562E6">
        <w:rPr>
          <w:rFonts w:ascii="Calibri" w:hAnsi="Calibri" w:cs="Calibri"/>
          <w:b/>
          <w:sz w:val="28"/>
        </w:rPr>
        <w:t>5</w:t>
      </w:r>
      <w:r>
        <w:rPr>
          <w:rFonts w:ascii="Calibri" w:hAnsi="Calibri" w:cs="Calibri"/>
          <w:b/>
          <w:sz w:val="28"/>
        </w:rPr>
        <w:t xml:space="preserve"> – 202</w:t>
      </w:r>
      <w:r w:rsidR="007562E6">
        <w:rPr>
          <w:rFonts w:ascii="Calibri" w:hAnsi="Calibri" w:cs="Calibri"/>
          <w:b/>
          <w:sz w:val="28"/>
        </w:rPr>
        <w:t>6</w:t>
      </w:r>
      <w:r>
        <w:rPr>
          <w:rFonts w:ascii="Calibri" w:hAnsi="Calibri" w:cs="Calibri"/>
          <w:b/>
          <w:sz w:val="28"/>
        </w:rPr>
        <w:t xml:space="preserve"> </w:t>
      </w:r>
      <w:r w:rsidRPr="00D5573B">
        <w:rPr>
          <w:rFonts w:ascii="Calibri" w:hAnsi="Calibri" w:cs="Calibri"/>
          <w:b/>
          <w:sz w:val="28"/>
        </w:rPr>
        <w:t>MEDICAL ADMINISTRATIVE SPECIALIST PROGRAM</w:t>
      </w:r>
    </w:p>
    <w:p w14:paraId="2E2BE994" w14:textId="77777777" w:rsidR="00E4434A" w:rsidRPr="00D5573B" w:rsidRDefault="00E4434A" w:rsidP="00900F81">
      <w:pPr>
        <w:pStyle w:val="Header"/>
        <w:jc w:val="center"/>
        <w:rPr>
          <w:rFonts w:ascii="Calibri" w:hAnsi="Calibri" w:cs="Calibri"/>
          <w:b/>
          <w:sz w:val="28"/>
        </w:rPr>
      </w:pPr>
    </w:p>
    <w:p w14:paraId="65611B18" w14:textId="4533F879" w:rsidR="00900F81" w:rsidRDefault="00900F81" w:rsidP="00900F81">
      <w:pPr>
        <w:pStyle w:val="Header"/>
        <w:pBdr>
          <w:bottom w:val="single" w:sz="12" w:space="1" w:color="auto"/>
        </w:pBdr>
        <w:rPr>
          <w:rFonts w:ascii="Calibri" w:hAnsi="Calibri" w:cs="Calibri"/>
        </w:rPr>
      </w:pPr>
      <w:r w:rsidRPr="00D5573B">
        <w:rPr>
          <w:rFonts w:ascii="Calibri" w:hAnsi="Calibri" w:cs="Calibri"/>
        </w:rPr>
        <w:t xml:space="preserve">              Secondary Program #8212300</w:t>
      </w:r>
      <w:r w:rsidRPr="00D5573B">
        <w:rPr>
          <w:rFonts w:ascii="Calibri" w:hAnsi="Calibri" w:cs="Calibri"/>
        </w:rPr>
        <w:tab/>
      </w:r>
      <w:r w:rsidRPr="00D5573B">
        <w:rPr>
          <w:rFonts w:ascii="Calibri" w:hAnsi="Calibri" w:cs="Calibri"/>
        </w:rPr>
        <w:tab/>
        <w:t xml:space="preserve">    PSAV #B070300</w:t>
      </w:r>
    </w:p>
    <w:p w14:paraId="75D012BE" w14:textId="77777777" w:rsidR="00E4434A" w:rsidRPr="00D5573B" w:rsidRDefault="00E4434A" w:rsidP="00900F81">
      <w:pPr>
        <w:pStyle w:val="Header"/>
        <w:pBdr>
          <w:bottom w:val="single" w:sz="12" w:space="1" w:color="auto"/>
        </w:pBdr>
        <w:rPr>
          <w:rFonts w:ascii="Calibri" w:hAnsi="Calibri" w:cs="Calibri"/>
        </w:rPr>
      </w:pPr>
    </w:p>
    <w:p w14:paraId="595964EC" w14:textId="77777777" w:rsidR="00900F81" w:rsidRDefault="00900F81" w:rsidP="00900F81">
      <w:pPr>
        <w:pStyle w:val="Header"/>
      </w:pPr>
    </w:p>
    <w:p w14:paraId="55819F94" w14:textId="42C19BFE" w:rsidR="00900F81" w:rsidRPr="00D5573B" w:rsidRDefault="007562E6" w:rsidP="00900F81">
      <w:pPr>
        <w:pStyle w:val="Header"/>
        <w:ind w:right="-90"/>
        <w:rPr>
          <w:rFonts w:ascii="Calibri" w:hAnsi="Calibri" w:cs="Calibri"/>
        </w:rPr>
      </w:pPr>
      <w:r>
        <w:rPr>
          <w:rFonts w:ascii="Calibri" w:hAnsi="Calibri" w:cs="Calibri"/>
          <w:b/>
        </w:rPr>
        <w:t xml:space="preserve">         </w:t>
      </w:r>
      <w:r w:rsidR="00900F81" w:rsidRPr="00D5573B">
        <w:rPr>
          <w:rFonts w:ascii="Calibri" w:hAnsi="Calibri" w:cs="Calibri"/>
          <w:b/>
        </w:rPr>
        <w:t>Name</w:t>
      </w:r>
      <w:r w:rsidR="00900F81" w:rsidRPr="00D5573B">
        <w:rPr>
          <w:rFonts w:ascii="Calibri" w:hAnsi="Calibri" w:cs="Calibri"/>
        </w:rPr>
        <w:t xml:space="preserve"> __________________________________________       </w:t>
      </w:r>
      <w:r w:rsidR="00900F81">
        <w:rPr>
          <w:rFonts w:ascii="Calibri" w:hAnsi="Calibri" w:cs="Calibri"/>
        </w:rPr>
        <w:t xml:space="preserve">    </w:t>
      </w:r>
      <w:r w:rsidR="00900F81" w:rsidRPr="00D5573B">
        <w:rPr>
          <w:rFonts w:ascii="Calibri" w:hAnsi="Calibri" w:cs="Calibri"/>
        </w:rPr>
        <w:t xml:space="preserve"> </w:t>
      </w:r>
      <w:r w:rsidR="00900F81" w:rsidRPr="00D5573B">
        <w:rPr>
          <w:rFonts w:ascii="Calibri" w:hAnsi="Calibri" w:cs="Calibri"/>
          <w:b/>
        </w:rPr>
        <w:t>Student ID #</w:t>
      </w:r>
      <w:r w:rsidR="00900F81" w:rsidRPr="00D5573B">
        <w:rPr>
          <w:rFonts w:ascii="Calibri" w:hAnsi="Calibri" w:cs="Calibri"/>
        </w:rPr>
        <w:t xml:space="preserve"> </w:t>
      </w:r>
      <w:r w:rsidR="00900F81">
        <w:rPr>
          <w:rFonts w:ascii="Calibri" w:hAnsi="Calibri" w:cs="Calibri"/>
        </w:rPr>
        <w:t>_________</w:t>
      </w:r>
      <w:r w:rsidR="00900F81" w:rsidRPr="00D5573B">
        <w:rPr>
          <w:rFonts w:ascii="Calibri" w:hAnsi="Calibri" w:cs="Calibri"/>
        </w:rPr>
        <w:t>___________</w:t>
      </w:r>
      <w:r w:rsidR="00900F81">
        <w:rPr>
          <w:rFonts w:ascii="Calibri" w:hAnsi="Calibri" w:cs="Calibri"/>
        </w:rPr>
        <w:t>_______________</w:t>
      </w:r>
    </w:p>
    <w:tbl>
      <w:tblPr>
        <w:tblStyle w:val="GridTable5Dark-Accent3"/>
        <w:tblpPr w:leftFromText="180" w:rightFromText="180" w:vertAnchor="text" w:horzAnchor="margin" w:tblpY="969"/>
        <w:tblW w:w="1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8435"/>
        <w:gridCol w:w="1035"/>
        <w:gridCol w:w="1035"/>
      </w:tblGrid>
      <w:tr w:rsidR="00E4434A" w:rsidRPr="00900F81" w14:paraId="1D655AAE" w14:textId="77777777" w:rsidTr="00E4434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25" w:type="dxa"/>
            <w:gridSpan w:val="2"/>
            <w:tcBorders>
              <w:top w:val="none" w:sz="0" w:space="0" w:color="auto"/>
              <w:left w:val="none" w:sz="0" w:space="0" w:color="auto"/>
              <w:right w:val="none" w:sz="0" w:space="0" w:color="auto"/>
            </w:tcBorders>
            <w:shd w:val="clear" w:color="auto" w:fill="00B050"/>
          </w:tcPr>
          <w:p w14:paraId="2E4AD63F" w14:textId="5B143501"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 xml:space="preserve">OCP A </w:t>
            </w:r>
            <w:r w:rsidRPr="00B37DB8">
              <w:rPr>
                <w:rFonts w:ascii="Garamond" w:eastAsia="Calibri" w:hAnsi="Garamond"/>
                <w:sz w:val="28"/>
                <w:szCs w:val="28"/>
              </w:rPr>
              <w:t>—</w:t>
            </w:r>
            <w:r w:rsidRPr="00900F81">
              <w:rPr>
                <w:rFonts w:ascii="Garamond" w:eastAsia="Calibri" w:hAnsi="Garamond"/>
                <w:sz w:val="28"/>
                <w:szCs w:val="28"/>
              </w:rPr>
              <w:t xml:space="preserve"> Information Technology Assistant (150 Hours</w:t>
            </w:r>
            <w:r>
              <w:rPr>
                <w:rFonts w:ascii="Garamond" w:eastAsia="Calibri" w:hAnsi="Garamond"/>
                <w:sz w:val="28"/>
                <w:szCs w:val="28"/>
              </w:rPr>
              <w:t xml:space="preserve"> = 25 Days</w:t>
            </w:r>
            <w:r w:rsidRPr="00900F81">
              <w:rPr>
                <w:rFonts w:ascii="Garamond" w:eastAsia="Calibri" w:hAnsi="Garamond"/>
                <w:sz w:val="28"/>
                <w:szCs w:val="28"/>
              </w:rPr>
              <w:t>)</w:t>
            </w:r>
            <w:r w:rsidR="00E4434A">
              <w:rPr>
                <w:rFonts w:ascii="Garamond" w:eastAsia="Calibri" w:hAnsi="Garamond"/>
                <w:sz w:val="28"/>
                <w:szCs w:val="28"/>
              </w:rPr>
              <w:t xml:space="preserve">   </w:t>
            </w:r>
            <w:r w:rsidRPr="00900F81">
              <w:rPr>
                <w:rFonts w:ascii="Garamond" w:eastAsia="Calibri" w:hAnsi="Garamond"/>
                <w:sz w:val="28"/>
                <w:szCs w:val="28"/>
              </w:rPr>
              <w:t>OTA0040</w:t>
            </w:r>
          </w:p>
        </w:tc>
        <w:tc>
          <w:tcPr>
            <w:tcW w:w="1035" w:type="dxa"/>
            <w:tcBorders>
              <w:top w:val="none" w:sz="0" w:space="0" w:color="auto"/>
              <w:left w:val="none" w:sz="0" w:space="0" w:color="auto"/>
              <w:right w:val="none" w:sz="0" w:space="0" w:color="auto"/>
            </w:tcBorders>
            <w:shd w:val="clear" w:color="auto" w:fill="00B050"/>
          </w:tcPr>
          <w:p w14:paraId="080A0369" w14:textId="77777777" w:rsidR="00334F89" w:rsidRPr="00900F81" w:rsidRDefault="00334F89" w:rsidP="00E4434A">
            <w:pPr>
              <w:tabs>
                <w:tab w:val="left" w:pos="54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Date</w:t>
            </w:r>
          </w:p>
        </w:tc>
        <w:tc>
          <w:tcPr>
            <w:tcW w:w="1035" w:type="dxa"/>
            <w:tcBorders>
              <w:top w:val="none" w:sz="0" w:space="0" w:color="auto"/>
              <w:left w:val="none" w:sz="0" w:space="0" w:color="auto"/>
              <w:right w:val="none" w:sz="0" w:space="0" w:color="auto"/>
            </w:tcBorders>
            <w:shd w:val="clear" w:color="auto" w:fill="00B050"/>
          </w:tcPr>
          <w:p w14:paraId="0331826E" w14:textId="77777777" w:rsidR="00334F89" w:rsidRPr="00900F81" w:rsidRDefault="00334F89" w:rsidP="00E4434A">
            <w:pPr>
              <w:tabs>
                <w:tab w:val="left" w:pos="54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Grade</w:t>
            </w:r>
          </w:p>
        </w:tc>
      </w:tr>
      <w:tr w:rsidR="00334F89" w:rsidRPr="00900F81" w14:paraId="659F835F"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545478D7"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18</w:t>
            </w:r>
          </w:p>
        </w:tc>
        <w:tc>
          <w:tcPr>
            <w:tcW w:w="8435" w:type="dxa"/>
            <w:shd w:val="clear" w:color="auto" w:fill="C5E0B3" w:themeFill="accent6" w:themeFillTint="66"/>
          </w:tcPr>
          <w:p w14:paraId="47ACA05B"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Windows 10, Google Mail &amp; Microsoft Office</w:t>
            </w:r>
          </w:p>
        </w:tc>
        <w:tc>
          <w:tcPr>
            <w:tcW w:w="1035" w:type="dxa"/>
            <w:shd w:val="clear" w:color="auto" w:fill="C5E0B3"/>
          </w:tcPr>
          <w:p w14:paraId="44908B24"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7836B3E0"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65B4EF7F"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337FBC0A"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24</w:t>
            </w:r>
          </w:p>
        </w:tc>
        <w:tc>
          <w:tcPr>
            <w:tcW w:w="8435" w:type="dxa"/>
            <w:shd w:val="clear" w:color="auto" w:fill="E2EFD9" w:themeFill="accent6" w:themeFillTint="33"/>
          </w:tcPr>
          <w:p w14:paraId="465D8E05" w14:textId="77777777"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Keyboarding I</w:t>
            </w:r>
          </w:p>
        </w:tc>
        <w:tc>
          <w:tcPr>
            <w:tcW w:w="1035" w:type="dxa"/>
            <w:shd w:val="clear" w:color="auto" w:fill="E2EFD9" w:themeFill="accent6" w:themeFillTint="33"/>
          </w:tcPr>
          <w:p w14:paraId="0E1E2D1C"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36B5561A"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1709F6CE"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6954C2FC" w14:textId="29DA34B7" w:rsidR="00334F89" w:rsidRPr="00900F81" w:rsidRDefault="00474F5E" w:rsidP="00E4434A">
            <w:pPr>
              <w:tabs>
                <w:tab w:val="left" w:pos="5415"/>
              </w:tabs>
              <w:spacing w:line="276" w:lineRule="auto"/>
              <w:rPr>
                <w:rFonts w:ascii="Garamond" w:eastAsia="Calibri" w:hAnsi="Garamond"/>
                <w:sz w:val="28"/>
                <w:szCs w:val="28"/>
              </w:rPr>
            </w:pPr>
            <w:r>
              <w:rPr>
                <w:rFonts w:ascii="Garamond" w:eastAsia="Calibri" w:hAnsi="Garamond"/>
                <w:sz w:val="28"/>
                <w:szCs w:val="28"/>
              </w:rPr>
              <w:t>42</w:t>
            </w:r>
          </w:p>
        </w:tc>
        <w:tc>
          <w:tcPr>
            <w:tcW w:w="8435" w:type="dxa"/>
            <w:shd w:val="clear" w:color="auto" w:fill="C5E0B3" w:themeFill="accent6" w:themeFillTint="66"/>
          </w:tcPr>
          <w:p w14:paraId="73C9344E" w14:textId="4FB908B6" w:rsidR="00334F89" w:rsidRPr="00900F81" w:rsidRDefault="00474F5E"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The Office</w:t>
            </w:r>
          </w:p>
        </w:tc>
        <w:tc>
          <w:tcPr>
            <w:tcW w:w="1035" w:type="dxa"/>
            <w:shd w:val="clear" w:color="auto" w:fill="C5E0B3" w:themeFill="accent6" w:themeFillTint="66"/>
          </w:tcPr>
          <w:p w14:paraId="08E890B8"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5D04AA66"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45BE5F98" w14:textId="77777777" w:rsidTr="00CB3C8B">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bottom w:val="single" w:sz="4" w:space="0" w:color="auto"/>
            </w:tcBorders>
            <w:shd w:val="clear" w:color="auto" w:fill="00B050"/>
          </w:tcPr>
          <w:p w14:paraId="744DF7F4" w14:textId="0E9CE935" w:rsidR="00334F89" w:rsidRPr="00900F81" w:rsidRDefault="00CB3C8B" w:rsidP="00E4434A">
            <w:pPr>
              <w:tabs>
                <w:tab w:val="left" w:pos="5415"/>
              </w:tabs>
              <w:spacing w:line="276" w:lineRule="auto"/>
              <w:rPr>
                <w:rFonts w:ascii="Garamond" w:eastAsia="Calibri" w:hAnsi="Garamond"/>
                <w:sz w:val="28"/>
                <w:szCs w:val="28"/>
              </w:rPr>
            </w:pPr>
            <w:r w:rsidRPr="00CB3C8B">
              <w:rPr>
                <w:rFonts w:ascii="Garamond" w:eastAsia="Calibri" w:hAnsi="Garamond"/>
                <w:sz w:val="28"/>
                <w:szCs w:val="28"/>
              </w:rPr>
              <w:t>54</w:t>
            </w:r>
          </w:p>
        </w:tc>
        <w:tc>
          <w:tcPr>
            <w:tcW w:w="8435" w:type="dxa"/>
            <w:shd w:val="clear" w:color="auto" w:fill="E2EFD9" w:themeFill="accent6" w:themeFillTint="33"/>
          </w:tcPr>
          <w:p w14:paraId="6E2E318A" w14:textId="3D8A7489" w:rsidR="00334F89" w:rsidRPr="00900F81" w:rsidRDefault="00CB3C8B"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Ethics in the Workplace</w:t>
            </w:r>
          </w:p>
        </w:tc>
        <w:tc>
          <w:tcPr>
            <w:tcW w:w="1035" w:type="dxa"/>
            <w:shd w:val="clear" w:color="auto" w:fill="E2EFD9" w:themeFill="accent6" w:themeFillTint="33"/>
          </w:tcPr>
          <w:p w14:paraId="7D2F7C88"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21C961EC"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CB3C8B" w:rsidRPr="00900F81" w14:paraId="150D6C07" w14:textId="77777777" w:rsidTr="00CB3C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single" w:sz="4" w:space="0" w:color="auto"/>
            </w:tcBorders>
            <w:shd w:val="clear" w:color="auto" w:fill="00B050"/>
          </w:tcPr>
          <w:p w14:paraId="23AFCDDA" w14:textId="2C1AC946" w:rsidR="00CB3C8B" w:rsidRDefault="00CB3C8B" w:rsidP="00E4434A">
            <w:pPr>
              <w:tabs>
                <w:tab w:val="left" w:pos="5415"/>
              </w:tabs>
              <w:spacing w:line="276" w:lineRule="auto"/>
              <w:rPr>
                <w:rFonts w:ascii="Garamond" w:eastAsia="Calibri" w:hAnsi="Garamond"/>
                <w:sz w:val="28"/>
                <w:szCs w:val="28"/>
              </w:rPr>
            </w:pPr>
            <w:r w:rsidRPr="00CB3C8B">
              <w:rPr>
                <w:rFonts w:ascii="Garamond" w:eastAsia="Calibri" w:hAnsi="Garamond"/>
                <w:sz w:val="28"/>
                <w:szCs w:val="28"/>
              </w:rPr>
              <w:t>12</w:t>
            </w:r>
          </w:p>
        </w:tc>
        <w:tc>
          <w:tcPr>
            <w:tcW w:w="8435" w:type="dxa"/>
            <w:shd w:val="clear" w:color="auto" w:fill="E2EFD9" w:themeFill="accent6" w:themeFillTint="33"/>
          </w:tcPr>
          <w:p w14:paraId="2A78ED1A" w14:textId="7179BEF6" w:rsidR="00CB3C8B" w:rsidRPr="00900F81" w:rsidRDefault="00CB3C8B"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Workplace Safety &amp; Health</w:t>
            </w:r>
          </w:p>
        </w:tc>
        <w:tc>
          <w:tcPr>
            <w:tcW w:w="1035" w:type="dxa"/>
            <w:shd w:val="clear" w:color="auto" w:fill="E2EFD9" w:themeFill="accent6" w:themeFillTint="33"/>
          </w:tcPr>
          <w:p w14:paraId="7C2CCE2A" w14:textId="77777777" w:rsidR="00CB3C8B" w:rsidRPr="00900F81" w:rsidRDefault="00CB3C8B"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5DEE2BA6" w14:textId="77777777" w:rsidR="00CB3C8B" w:rsidRPr="00900F81" w:rsidRDefault="00CB3C8B"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2B5AA74B"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33662149" w14:textId="77777777" w:rsidR="00334F89" w:rsidRPr="00900F81" w:rsidRDefault="00334F89" w:rsidP="00E4434A">
            <w:pPr>
              <w:tabs>
                <w:tab w:val="left" w:pos="5415"/>
              </w:tabs>
              <w:spacing w:line="276" w:lineRule="auto"/>
              <w:rPr>
                <w:rFonts w:ascii="Garamond" w:eastAsia="Calibri" w:hAnsi="Garamond"/>
                <w:sz w:val="28"/>
                <w:szCs w:val="28"/>
              </w:rPr>
            </w:pPr>
          </w:p>
        </w:tc>
        <w:tc>
          <w:tcPr>
            <w:tcW w:w="8435" w:type="dxa"/>
            <w:shd w:val="clear" w:color="auto" w:fill="C5E0B3" w:themeFill="accent6" w:themeFillTint="66"/>
          </w:tcPr>
          <w:p w14:paraId="7017C9E7" w14:textId="77777777"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Employability Skills I</w:t>
            </w:r>
          </w:p>
        </w:tc>
        <w:tc>
          <w:tcPr>
            <w:tcW w:w="1035" w:type="dxa"/>
            <w:shd w:val="clear" w:color="auto" w:fill="C5E0B3" w:themeFill="accent6" w:themeFillTint="66"/>
          </w:tcPr>
          <w:p w14:paraId="5BA9A1B2"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15AD1065"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E4434A" w:rsidRPr="00900F81" w14:paraId="447DE357"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25" w:type="dxa"/>
            <w:gridSpan w:val="2"/>
            <w:tcBorders>
              <w:left w:val="none" w:sz="0" w:space="0" w:color="auto"/>
            </w:tcBorders>
            <w:shd w:val="clear" w:color="auto" w:fill="00B050"/>
          </w:tcPr>
          <w:p w14:paraId="4FD0AF5A" w14:textId="3AECBD79"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 xml:space="preserve">OCP B </w:t>
            </w:r>
            <w:r w:rsidRPr="00B37DB8">
              <w:rPr>
                <w:rFonts w:ascii="Garamond" w:eastAsia="Calibri" w:hAnsi="Garamond"/>
                <w:sz w:val="28"/>
                <w:szCs w:val="28"/>
              </w:rPr>
              <w:t>—</w:t>
            </w:r>
            <w:r w:rsidRPr="00900F81">
              <w:rPr>
                <w:rFonts w:ascii="Garamond" w:eastAsia="Calibri" w:hAnsi="Garamond"/>
                <w:sz w:val="28"/>
                <w:szCs w:val="28"/>
              </w:rPr>
              <w:t xml:space="preserve"> Front Desk Specialist (300 Hours</w:t>
            </w:r>
            <w:r>
              <w:rPr>
                <w:rFonts w:ascii="Garamond" w:eastAsia="Calibri" w:hAnsi="Garamond"/>
                <w:sz w:val="28"/>
                <w:szCs w:val="28"/>
              </w:rPr>
              <w:t xml:space="preserve"> = 50 Days</w:t>
            </w:r>
            <w:r w:rsidRPr="00900F81">
              <w:rPr>
                <w:rFonts w:ascii="Garamond" w:eastAsia="Calibri" w:hAnsi="Garamond"/>
                <w:sz w:val="28"/>
                <w:szCs w:val="28"/>
              </w:rPr>
              <w:t>)</w:t>
            </w:r>
            <w:r w:rsidR="00E4434A">
              <w:rPr>
                <w:rFonts w:ascii="Garamond" w:eastAsia="Calibri" w:hAnsi="Garamond"/>
                <w:sz w:val="28"/>
                <w:szCs w:val="28"/>
              </w:rPr>
              <w:t xml:space="preserve">                         </w:t>
            </w:r>
            <w:r w:rsidRPr="00900F81">
              <w:rPr>
                <w:rFonts w:ascii="Garamond" w:eastAsia="Calibri" w:hAnsi="Garamond"/>
                <w:sz w:val="28"/>
                <w:szCs w:val="28"/>
              </w:rPr>
              <w:t>OTA0041</w:t>
            </w:r>
          </w:p>
        </w:tc>
        <w:tc>
          <w:tcPr>
            <w:tcW w:w="1035" w:type="dxa"/>
            <w:shd w:val="clear" w:color="auto" w:fill="00B050"/>
          </w:tcPr>
          <w:p w14:paraId="13E3F800"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b/>
                <w:bCs/>
                <w:color w:val="FFFFFF" w:themeColor="background1"/>
                <w:sz w:val="28"/>
                <w:szCs w:val="28"/>
              </w:rPr>
            </w:pPr>
            <w:r w:rsidRPr="00900F81">
              <w:rPr>
                <w:rFonts w:ascii="Garamond" w:eastAsia="Calibri" w:hAnsi="Garamond"/>
                <w:b/>
                <w:bCs/>
                <w:color w:val="FFFFFF" w:themeColor="background1"/>
                <w:sz w:val="28"/>
                <w:szCs w:val="28"/>
              </w:rPr>
              <w:t>Date</w:t>
            </w:r>
          </w:p>
        </w:tc>
        <w:tc>
          <w:tcPr>
            <w:tcW w:w="1035" w:type="dxa"/>
            <w:shd w:val="clear" w:color="auto" w:fill="00B050"/>
          </w:tcPr>
          <w:p w14:paraId="2BADC57C"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b/>
                <w:bCs/>
                <w:color w:val="FFFFFF" w:themeColor="background1"/>
                <w:sz w:val="28"/>
                <w:szCs w:val="28"/>
              </w:rPr>
            </w:pPr>
            <w:r w:rsidRPr="00900F81">
              <w:rPr>
                <w:rFonts w:ascii="Garamond" w:eastAsia="Calibri" w:hAnsi="Garamond"/>
                <w:b/>
                <w:bCs/>
                <w:color w:val="FFFFFF" w:themeColor="background1"/>
                <w:sz w:val="28"/>
                <w:szCs w:val="28"/>
              </w:rPr>
              <w:t>Grade</w:t>
            </w:r>
          </w:p>
        </w:tc>
      </w:tr>
      <w:tr w:rsidR="00334F89" w:rsidRPr="00900F81" w14:paraId="1D04FACE"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2C874A69" w14:textId="4834187F" w:rsidR="00334F89" w:rsidRPr="00900F81" w:rsidRDefault="00CB3C8B" w:rsidP="00E4434A">
            <w:pPr>
              <w:tabs>
                <w:tab w:val="left" w:pos="5415"/>
              </w:tabs>
              <w:spacing w:line="276" w:lineRule="auto"/>
              <w:rPr>
                <w:rFonts w:ascii="Garamond" w:eastAsia="Calibri" w:hAnsi="Garamond"/>
                <w:sz w:val="28"/>
                <w:szCs w:val="28"/>
              </w:rPr>
            </w:pPr>
            <w:r>
              <w:rPr>
                <w:rFonts w:ascii="Garamond" w:eastAsia="Calibri" w:hAnsi="Garamond"/>
                <w:sz w:val="28"/>
                <w:szCs w:val="28"/>
              </w:rPr>
              <w:t>18</w:t>
            </w:r>
          </w:p>
        </w:tc>
        <w:tc>
          <w:tcPr>
            <w:tcW w:w="8435" w:type="dxa"/>
            <w:shd w:val="clear" w:color="auto" w:fill="C5E0B3" w:themeFill="accent6" w:themeFillTint="66"/>
          </w:tcPr>
          <w:p w14:paraId="5D3E74C3" w14:textId="4CEFEF6C" w:rsidR="00334F89" w:rsidRPr="00900F81" w:rsidRDefault="00CB3C8B"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Written, Verbal, and Telephone Communication</w:t>
            </w:r>
          </w:p>
        </w:tc>
        <w:tc>
          <w:tcPr>
            <w:tcW w:w="1035" w:type="dxa"/>
            <w:shd w:val="clear" w:color="auto" w:fill="C5E0B3" w:themeFill="accent6" w:themeFillTint="66"/>
          </w:tcPr>
          <w:p w14:paraId="401235C8"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15A60470"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6A980058"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63167A90" w14:textId="2165AF77" w:rsidR="00334F89" w:rsidRPr="00900F81" w:rsidRDefault="00CB3C8B" w:rsidP="00E4434A">
            <w:pPr>
              <w:tabs>
                <w:tab w:val="left" w:pos="5415"/>
              </w:tabs>
              <w:spacing w:line="276" w:lineRule="auto"/>
              <w:rPr>
                <w:rFonts w:ascii="Garamond" w:eastAsia="Calibri" w:hAnsi="Garamond"/>
                <w:sz w:val="28"/>
                <w:szCs w:val="28"/>
              </w:rPr>
            </w:pPr>
            <w:r>
              <w:rPr>
                <w:rFonts w:ascii="Garamond" w:eastAsia="Calibri" w:hAnsi="Garamond"/>
                <w:sz w:val="28"/>
                <w:szCs w:val="28"/>
              </w:rPr>
              <w:t>66</w:t>
            </w:r>
          </w:p>
        </w:tc>
        <w:tc>
          <w:tcPr>
            <w:tcW w:w="8435" w:type="dxa"/>
            <w:shd w:val="clear" w:color="auto" w:fill="E2EFD9" w:themeFill="accent6" w:themeFillTint="33"/>
          </w:tcPr>
          <w:p w14:paraId="7068DC52" w14:textId="2A598A52" w:rsidR="00334F89" w:rsidRPr="00900F81" w:rsidRDefault="00CB3C8B"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Computer Applications I</w:t>
            </w:r>
          </w:p>
        </w:tc>
        <w:tc>
          <w:tcPr>
            <w:tcW w:w="1035" w:type="dxa"/>
            <w:shd w:val="clear" w:color="auto" w:fill="E2EFD9" w:themeFill="accent6" w:themeFillTint="33"/>
          </w:tcPr>
          <w:p w14:paraId="01D93938"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0574BD8A"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68081687"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64521D0E" w14:textId="5BE4BAF5" w:rsidR="00334F89" w:rsidRPr="00900F81" w:rsidRDefault="00CB3C8B" w:rsidP="00E4434A">
            <w:pPr>
              <w:tabs>
                <w:tab w:val="left" w:pos="5415"/>
              </w:tabs>
              <w:spacing w:line="276" w:lineRule="auto"/>
              <w:rPr>
                <w:rFonts w:ascii="Garamond" w:eastAsia="Calibri" w:hAnsi="Garamond"/>
                <w:sz w:val="28"/>
                <w:szCs w:val="28"/>
              </w:rPr>
            </w:pPr>
            <w:r w:rsidRPr="00CB3C8B">
              <w:rPr>
                <w:rFonts w:ascii="Garamond" w:eastAsia="Calibri" w:hAnsi="Garamond"/>
                <w:sz w:val="28"/>
                <w:szCs w:val="28"/>
              </w:rPr>
              <w:t>12</w:t>
            </w:r>
          </w:p>
        </w:tc>
        <w:tc>
          <w:tcPr>
            <w:tcW w:w="8435" w:type="dxa"/>
            <w:shd w:val="clear" w:color="auto" w:fill="C5E0B3" w:themeFill="accent6" w:themeFillTint="66"/>
          </w:tcPr>
          <w:p w14:paraId="3D317E9F" w14:textId="0BBB40A1" w:rsidR="00334F89" w:rsidRPr="00900F81" w:rsidRDefault="00CB3C8B"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Personability® by NHA</w:t>
            </w:r>
          </w:p>
        </w:tc>
        <w:tc>
          <w:tcPr>
            <w:tcW w:w="1035" w:type="dxa"/>
            <w:shd w:val="clear" w:color="auto" w:fill="C5E0B3" w:themeFill="accent6" w:themeFillTint="66"/>
          </w:tcPr>
          <w:p w14:paraId="2ED3801D"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02E6B706"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54B32B85" w14:textId="77777777" w:rsidTr="00CB3C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bottom w:val="single" w:sz="4" w:space="0" w:color="auto"/>
            </w:tcBorders>
            <w:shd w:val="clear" w:color="auto" w:fill="00B050"/>
          </w:tcPr>
          <w:p w14:paraId="19551F7A" w14:textId="5BD06855" w:rsidR="00334F89" w:rsidRPr="00900F81" w:rsidRDefault="00CB3C8B" w:rsidP="00E4434A">
            <w:pPr>
              <w:tabs>
                <w:tab w:val="left" w:pos="5415"/>
              </w:tabs>
              <w:spacing w:line="276" w:lineRule="auto"/>
              <w:rPr>
                <w:rFonts w:ascii="Garamond" w:eastAsia="Calibri" w:hAnsi="Garamond"/>
                <w:sz w:val="28"/>
                <w:szCs w:val="28"/>
              </w:rPr>
            </w:pPr>
            <w:r w:rsidRPr="00CB3C8B">
              <w:rPr>
                <w:rFonts w:ascii="Garamond" w:eastAsia="Calibri" w:hAnsi="Garamond"/>
                <w:sz w:val="28"/>
                <w:szCs w:val="28"/>
              </w:rPr>
              <w:t>144</w:t>
            </w:r>
          </w:p>
        </w:tc>
        <w:tc>
          <w:tcPr>
            <w:tcW w:w="8435" w:type="dxa"/>
            <w:shd w:val="clear" w:color="auto" w:fill="E2EFD9" w:themeFill="accent6" w:themeFillTint="33"/>
          </w:tcPr>
          <w:p w14:paraId="71A53B0C" w14:textId="2EE0B099" w:rsidR="00334F89" w:rsidRPr="00900F81" w:rsidRDefault="00CB3C8B"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Computer Applications II w/MOS Certification</w:t>
            </w:r>
          </w:p>
        </w:tc>
        <w:tc>
          <w:tcPr>
            <w:tcW w:w="1035" w:type="dxa"/>
            <w:shd w:val="clear" w:color="auto" w:fill="E2EFD9" w:themeFill="accent6" w:themeFillTint="33"/>
          </w:tcPr>
          <w:p w14:paraId="6AD7303F"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5C62C883"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CB3C8B" w:rsidRPr="00900F81" w14:paraId="48346140" w14:textId="77777777" w:rsidTr="00CB3C8B">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single" w:sz="4" w:space="0" w:color="auto"/>
            </w:tcBorders>
            <w:shd w:val="clear" w:color="auto" w:fill="00B050"/>
          </w:tcPr>
          <w:p w14:paraId="626F3DE3" w14:textId="7D49E448" w:rsidR="00CB3C8B" w:rsidRPr="00900F81" w:rsidRDefault="00CB3C8B" w:rsidP="00E4434A">
            <w:pPr>
              <w:tabs>
                <w:tab w:val="left" w:pos="5415"/>
              </w:tabs>
              <w:spacing w:line="276" w:lineRule="auto"/>
              <w:rPr>
                <w:rFonts w:ascii="Garamond" w:eastAsia="Calibri" w:hAnsi="Garamond"/>
                <w:sz w:val="28"/>
                <w:szCs w:val="28"/>
              </w:rPr>
            </w:pPr>
            <w:r w:rsidRPr="00CB3C8B">
              <w:rPr>
                <w:rFonts w:ascii="Garamond" w:eastAsia="Calibri" w:hAnsi="Garamond"/>
                <w:sz w:val="28"/>
                <w:szCs w:val="28"/>
              </w:rPr>
              <w:t>24</w:t>
            </w:r>
          </w:p>
        </w:tc>
        <w:tc>
          <w:tcPr>
            <w:tcW w:w="8435" w:type="dxa"/>
            <w:shd w:val="clear" w:color="auto" w:fill="E2EFD9" w:themeFill="accent6" w:themeFillTint="33"/>
          </w:tcPr>
          <w:p w14:paraId="60A62B31" w14:textId="0A7E86EB" w:rsidR="00CB3C8B" w:rsidRPr="00900F81" w:rsidRDefault="00CB3C8B"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Keyboarding II</w:t>
            </w:r>
          </w:p>
        </w:tc>
        <w:tc>
          <w:tcPr>
            <w:tcW w:w="1035" w:type="dxa"/>
            <w:shd w:val="clear" w:color="auto" w:fill="E2EFD9" w:themeFill="accent6" w:themeFillTint="33"/>
          </w:tcPr>
          <w:p w14:paraId="61D3EF0F" w14:textId="77777777" w:rsidR="00CB3C8B" w:rsidRPr="00900F81" w:rsidRDefault="00CB3C8B"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1A8700BF" w14:textId="77777777" w:rsidR="00CB3C8B" w:rsidRPr="00900F81" w:rsidRDefault="00CB3C8B"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51672DA0"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789976AA" w14:textId="29AD0AE6" w:rsidR="00334F89" w:rsidRPr="00900F81" w:rsidRDefault="00CB3C8B" w:rsidP="00E4434A">
            <w:pPr>
              <w:tabs>
                <w:tab w:val="left" w:pos="5415"/>
              </w:tabs>
              <w:spacing w:line="276" w:lineRule="auto"/>
              <w:rPr>
                <w:rFonts w:ascii="Garamond" w:eastAsia="Calibri" w:hAnsi="Garamond"/>
                <w:sz w:val="28"/>
                <w:szCs w:val="28"/>
              </w:rPr>
            </w:pPr>
            <w:r w:rsidRPr="00CB3C8B">
              <w:rPr>
                <w:rFonts w:ascii="Garamond" w:eastAsia="Calibri" w:hAnsi="Garamond"/>
                <w:sz w:val="28"/>
                <w:szCs w:val="28"/>
              </w:rPr>
              <w:t>36</w:t>
            </w:r>
          </w:p>
        </w:tc>
        <w:tc>
          <w:tcPr>
            <w:tcW w:w="8435" w:type="dxa"/>
            <w:shd w:val="clear" w:color="auto" w:fill="C5E0B3" w:themeFill="accent6" w:themeFillTint="66"/>
          </w:tcPr>
          <w:p w14:paraId="326A406F" w14:textId="49E8A3BB" w:rsidR="00334F89" w:rsidRPr="00900F81" w:rsidRDefault="00CB3C8B"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CB3C8B">
              <w:rPr>
                <w:rFonts w:ascii="Garamond" w:eastAsia="Calibri" w:hAnsi="Garamond"/>
                <w:sz w:val="28"/>
                <w:szCs w:val="28"/>
              </w:rPr>
              <w:t>Basic Machine Transcription</w:t>
            </w:r>
          </w:p>
        </w:tc>
        <w:tc>
          <w:tcPr>
            <w:tcW w:w="1035" w:type="dxa"/>
            <w:shd w:val="clear" w:color="auto" w:fill="C5E0B3" w:themeFill="accent6" w:themeFillTint="66"/>
          </w:tcPr>
          <w:p w14:paraId="3136B2B9"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1A73393A"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090A09C3"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54572F69" w14:textId="77777777" w:rsidR="00334F89" w:rsidRPr="00900F81" w:rsidRDefault="00334F89" w:rsidP="00E4434A">
            <w:pPr>
              <w:tabs>
                <w:tab w:val="left" w:pos="5415"/>
              </w:tabs>
              <w:spacing w:line="276" w:lineRule="auto"/>
              <w:rPr>
                <w:rFonts w:ascii="Garamond" w:eastAsia="Calibri" w:hAnsi="Garamond"/>
                <w:sz w:val="28"/>
                <w:szCs w:val="28"/>
              </w:rPr>
            </w:pPr>
          </w:p>
        </w:tc>
        <w:tc>
          <w:tcPr>
            <w:tcW w:w="8435" w:type="dxa"/>
            <w:shd w:val="clear" w:color="auto" w:fill="E2EFD9" w:themeFill="accent6" w:themeFillTint="33"/>
          </w:tcPr>
          <w:p w14:paraId="2FC2AF5B" w14:textId="21337018"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 xml:space="preserve">Essential Ed </w:t>
            </w:r>
            <w:r>
              <w:rPr>
                <w:rFonts w:ascii="Garamond" w:eastAsia="Calibri" w:hAnsi="Garamond"/>
                <w:sz w:val="28"/>
                <w:szCs w:val="28"/>
              </w:rPr>
              <w:t>—</w:t>
            </w:r>
            <w:r w:rsidRPr="00900F81">
              <w:rPr>
                <w:rFonts w:ascii="Garamond" w:eastAsia="Calibri" w:hAnsi="Garamond"/>
                <w:sz w:val="28"/>
                <w:szCs w:val="28"/>
              </w:rPr>
              <w:t xml:space="preserve"> Work</w:t>
            </w:r>
            <w:r>
              <w:rPr>
                <w:rFonts w:ascii="Garamond" w:eastAsia="Calibri" w:hAnsi="Garamond"/>
                <w:sz w:val="28"/>
                <w:szCs w:val="28"/>
              </w:rPr>
              <w:t>/Money</w:t>
            </w:r>
            <w:r w:rsidR="00CB3C8B">
              <w:rPr>
                <w:rFonts w:ascii="Garamond" w:eastAsia="Calibri" w:hAnsi="Garamond"/>
                <w:sz w:val="28"/>
                <w:szCs w:val="28"/>
              </w:rPr>
              <w:t xml:space="preserve">/Computer </w:t>
            </w:r>
            <w:r w:rsidRPr="00900F81">
              <w:rPr>
                <w:rFonts w:ascii="Garamond" w:eastAsia="Calibri" w:hAnsi="Garamond"/>
                <w:sz w:val="28"/>
                <w:szCs w:val="28"/>
              </w:rPr>
              <w:t xml:space="preserve">Essentials </w:t>
            </w:r>
          </w:p>
        </w:tc>
        <w:tc>
          <w:tcPr>
            <w:tcW w:w="1035" w:type="dxa"/>
            <w:shd w:val="clear" w:color="auto" w:fill="E2EFD9" w:themeFill="accent6" w:themeFillTint="33"/>
          </w:tcPr>
          <w:p w14:paraId="5ACDF23A"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29D26F71"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107FF7CD"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61252ACC" w14:textId="77777777" w:rsidR="00334F89" w:rsidRPr="00900F81" w:rsidRDefault="00334F89" w:rsidP="00E4434A">
            <w:pPr>
              <w:tabs>
                <w:tab w:val="left" w:pos="5415"/>
              </w:tabs>
              <w:spacing w:line="276" w:lineRule="auto"/>
              <w:rPr>
                <w:rFonts w:ascii="Garamond" w:eastAsia="Calibri" w:hAnsi="Garamond"/>
                <w:sz w:val="28"/>
                <w:szCs w:val="28"/>
              </w:rPr>
            </w:pPr>
          </w:p>
        </w:tc>
        <w:tc>
          <w:tcPr>
            <w:tcW w:w="8435" w:type="dxa"/>
            <w:shd w:val="clear" w:color="auto" w:fill="C5E0B3" w:themeFill="accent6" w:themeFillTint="66"/>
          </w:tcPr>
          <w:p w14:paraId="69E7AD59"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Employability Skills II</w:t>
            </w:r>
          </w:p>
        </w:tc>
        <w:tc>
          <w:tcPr>
            <w:tcW w:w="1035" w:type="dxa"/>
            <w:shd w:val="clear" w:color="auto" w:fill="C5E0B3" w:themeFill="accent6" w:themeFillTint="66"/>
          </w:tcPr>
          <w:p w14:paraId="77F215FB"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1D42388B"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E4434A" w:rsidRPr="00900F81" w14:paraId="1B42DF53"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9625" w:type="dxa"/>
            <w:gridSpan w:val="2"/>
            <w:tcBorders>
              <w:left w:val="none" w:sz="0" w:space="0" w:color="auto"/>
            </w:tcBorders>
            <w:shd w:val="clear" w:color="auto" w:fill="00B050"/>
          </w:tcPr>
          <w:p w14:paraId="18523C02" w14:textId="330E47CC"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 xml:space="preserve">OCP C </w:t>
            </w:r>
            <w:r w:rsidRPr="00B37DB8">
              <w:rPr>
                <w:rFonts w:ascii="Garamond" w:eastAsia="Calibri" w:hAnsi="Garamond"/>
                <w:sz w:val="28"/>
                <w:szCs w:val="28"/>
              </w:rPr>
              <w:t>—</w:t>
            </w:r>
            <w:r w:rsidRPr="00900F81">
              <w:rPr>
                <w:rFonts w:ascii="Garamond" w:eastAsia="Calibri" w:hAnsi="Garamond"/>
                <w:sz w:val="28"/>
                <w:szCs w:val="28"/>
              </w:rPr>
              <w:t xml:space="preserve"> Medical Office Technologist (300 Hours</w:t>
            </w:r>
            <w:r>
              <w:rPr>
                <w:rFonts w:ascii="Garamond" w:eastAsia="Calibri" w:hAnsi="Garamond"/>
                <w:sz w:val="28"/>
                <w:szCs w:val="28"/>
              </w:rPr>
              <w:t xml:space="preserve"> = 50 Days</w:t>
            </w:r>
            <w:r w:rsidRPr="00900F81">
              <w:rPr>
                <w:rFonts w:ascii="Garamond" w:eastAsia="Calibri" w:hAnsi="Garamond"/>
                <w:sz w:val="28"/>
                <w:szCs w:val="28"/>
              </w:rPr>
              <w:t>)</w:t>
            </w:r>
            <w:r w:rsidR="0040770A">
              <w:rPr>
                <w:rFonts w:ascii="Garamond" w:eastAsia="Calibri" w:hAnsi="Garamond"/>
                <w:sz w:val="28"/>
                <w:szCs w:val="28"/>
              </w:rPr>
              <w:t xml:space="preserve">            </w:t>
            </w:r>
            <w:r w:rsidR="00E4434A">
              <w:rPr>
                <w:rFonts w:ascii="Garamond" w:eastAsia="Calibri" w:hAnsi="Garamond"/>
                <w:sz w:val="28"/>
                <w:szCs w:val="28"/>
              </w:rPr>
              <w:t>OT</w:t>
            </w:r>
            <w:r w:rsidRPr="00900F81">
              <w:rPr>
                <w:rFonts w:ascii="Garamond" w:eastAsia="Calibri" w:hAnsi="Garamond"/>
                <w:sz w:val="28"/>
                <w:szCs w:val="28"/>
              </w:rPr>
              <w:t>A0631</w:t>
            </w:r>
          </w:p>
        </w:tc>
        <w:tc>
          <w:tcPr>
            <w:tcW w:w="1035" w:type="dxa"/>
            <w:shd w:val="clear" w:color="auto" w:fill="00B050"/>
          </w:tcPr>
          <w:p w14:paraId="25D4C59C"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b/>
                <w:bCs/>
                <w:color w:val="FFFFFF" w:themeColor="background1"/>
                <w:sz w:val="28"/>
                <w:szCs w:val="28"/>
              </w:rPr>
            </w:pPr>
            <w:r w:rsidRPr="00900F81">
              <w:rPr>
                <w:rFonts w:ascii="Garamond" w:eastAsia="Calibri" w:hAnsi="Garamond"/>
                <w:b/>
                <w:bCs/>
                <w:color w:val="FFFFFF" w:themeColor="background1"/>
                <w:sz w:val="28"/>
                <w:szCs w:val="28"/>
              </w:rPr>
              <w:t>Date</w:t>
            </w:r>
          </w:p>
        </w:tc>
        <w:tc>
          <w:tcPr>
            <w:tcW w:w="1035" w:type="dxa"/>
            <w:shd w:val="clear" w:color="auto" w:fill="00B050"/>
          </w:tcPr>
          <w:p w14:paraId="6EADC3F1"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b/>
                <w:bCs/>
                <w:color w:val="FFFFFF" w:themeColor="background1"/>
                <w:sz w:val="28"/>
                <w:szCs w:val="28"/>
              </w:rPr>
            </w:pPr>
            <w:r w:rsidRPr="00900F81">
              <w:rPr>
                <w:rFonts w:ascii="Garamond" w:eastAsia="Calibri" w:hAnsi="Garamond"/>
                <w:b/>
                <w:bCs/>
                <w:color w:val="FFFFFF" w:themeColor="background1"/>
                <w:sz w:val="28"/>
                <w:szCs w:val="28"/>
              </w:rPr>
              <w:t>Grade</w:t>
            </w:r>
          </w:p>
        </w:tc>
      </w:tr>
      <w:tr w:rsidR="00334F89" w:rsidRPr="00900F81" w14:paraId="46A65FCF"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6F7E46D8"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174</w:t>
            </w:r>
          </w:p>
        </w:tc>
        <w:tc>
          <w:tcPr>
            <w:tcW w:w="8435" w:type="dxa"/>
            <w:shd w:val="clear" w:color="auto" w:fill="C5E0B3" w:themeFill="accent6" w:themeFillTint="66"/>
          </w:tcPr>
          <w:p w14:paraId="5A70C88C"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Medical Terminology</w:t>
            </w:r>
          </w:p>
        </w:tc>
        <w:tc>
          <w:tcPr>
            <w:tcW w:w="1035" w:type="dxa"/>
            <w:shd w:val="clear" w:color="auto" w:fill="C5E0B3" w:themeFill="accent6" w:themeFillTint="66"/>
          </w:tcPr>
          <w:p w14:paraId="33CA9B45"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7EB37BEE"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42241516"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77B655E6"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72</w:t>
            </w:r>
          </w:p>
        </w:tc>
        <w:tc>
          <w:tcPr>
            <w:tcW w:w="8435" w:type="dxa"/>
            <w:shd w:val="clear" w:color="auto" w:fill="E2EFD9" w:themeFill="accent6" w:themeFillTint="33"/>
          </w:tcPr>
          <w:p w14:paraId="290A4042" w14:textId="77777777"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 xml:space="preserve">Introduction to Medical Office Transcription </w:t>
            </w:r>
          </w:p>
        </w:tc>
        <w:tc>
          <w:tcPr>
            <w:tcW w:w="1035" w:type="dxa"/>
            <w:shd w:val="clear" w:color="auto" w:fill="E2EFD9" w:themeFill="accent6" w:themeFillTint="33"/>
          </w:tcPr>
          <w:p w14:paraId="094FE671"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594834F2"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217F286F"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7D49B96A"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54</w:t>
            </w:r>
          </w:p>
        </w:tc>
        <w:tc>
          <w:tcPr>
            <w:tcW w:w="8435" w:type="dxa"/>
            <w:shd w:val="clear" w:color="auto" w:fill="C5E0B3" w:themeFill="accent6" w:themeFillTint="66"/>
          </w:tcPr>
          <w:p w14:paraId="105B2234"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 xml:space="preserve">Administrative Medical Assisting I </w:t>
            </w:r>
          </w:p>
        </w:tc>
        <w:tc>
          <w:tcPr>
            <w:tcW w:w="1035" w:type="dxa"/>
            <w:shd w:val="clear" w:color="auto" w:fill="C5E0B3" w:themeFill="accent6" w:themeFillTint="66"/>
          </w:tcPr>
          <w:p w14:paraId="133BE0C3"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7B2A5155"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001A6DE1"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263EFC39" w14:textId="77777777" w:rsidR="00334F89" w:rsidRPr="00900F81" w:rsidRDefault="00334F89" w:rsidP="00E4434A">
            <w:pPr>
              <w:tabs>
                <w:tab w:val="left" w:pos="5415"/>
              </w:tabs>
              <w:spacing w:line="276" w:lineRule="auto"/>
              <w:rPr>
                <w:rFonts w:ascii="Garamond" w:eastAsia="Calibri" w:hAnsi="Garamond"/>
                <w:sz w:val="28"/>
                <w:szCs w:val="28"/>
              </w:rPr>
            </w:pPr>
          </w:p>
        </w:tc>
        <w:tc>
          <w:tcPr>
            <w:tcW w:w="8435" w:type="dxa"/>
            <w:shd w:val="clear" w:color="auto" w:fill="E2EFD9" w:themeFill="accent6" w:themeFillTint="33"/>
          </w:tcPr>
          <w:p w14:paraId="595EDEA3" w14:textId="77777777"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Employability Skills III</w:t>
            </w:r>
          </w:p>
        </w:tc>
        <w:tc>
          <w:tcPr>
            <w:tcW w:w="1035" w:type="dxa"/>
            <w:shd w:val="clear" w:color="auto" w:fill="E2EFD9" w:themeFill="accent6" w:themeFillTint="33"/>
          </w:tcPr>
          <w:p w14:paraId="278FFB71"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59ADEAED"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E4434A" w:rsidRPr="00900F81" w14:paraId="1B79DB7E"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25" w:type="dxa"/>
            <w:gridSpan w:val="2"/>
            <w:tcBorders>
              <w:left w:val="none" w:sz="0" w:space="0" w:color="auto"/>
            </w:tcBorders>
            <w:shd w:val="clear" w:color="auto" w:fill="00B050"/>
          </w:tcPr>
          <w:p w14:paraId="10F5F3CF" w14:textId="4A0613CA"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 xml:space="preserve">OCP D </w:t>
            </w:r>
            <w:r w:rsidRPr="00B37DB8">
              <w:rPr>
                <w:rFonts w:ascii="Garamond" w:eastAsia="Calibri" w:hAnsi="Garamond"/>
                <w:sz w:val="28"/>
                <w:szCs w:val="28"/>
              </w:rPr>
              <w:t>—</w:t>
            </w:r>
            <w:r w:rsidRPr="00900F81">
              <w:rPr>
                <w:rFonts w:ascii="Garamond" w:eastAsia="Calibri" w:hAnsi="Garamond"/>
                <w:sz w:val="28"/>
                <w:szCs w:val="28"/>
              </w:rPr>
              <w:t xml:space="preserve"> Medical Administrative Specialist (300 Hours</w:t>
            </w:r>
            <w:r>
              <w:rPr>
                <w:rFonts w:ascii="Garamond" w:eastAsia="Calibri" w:hAnsi="Garamond"/>
                <w:sz w:val="28"/>
                <w:szCs w:val="28"/>
              </w:rPr>
              <w:t xml:space="preserve"> = 50 Days</w:t>
            </w:r>
            <w:r w:rsidRPr="00900F81">
              <w:rPr>
                <w:rFonts w:ascii="Garamond" w:eastAsia="Calibri" w:hAnsi="Garamond"/>
                <w:sz w:val="28"/>
                <w:szCs w:val="28"/>
              </w:rPr>
              <w:t>)</w:t>
            </w:r>
            <w:r w:rsidR="00E4434A">
              <w:rPr>
                <w:rFonts w:ascii="Garamond" w:eastAsia="Calibri" w:hAnsi="Garamond"/>
                <w:sz w:val="28"/>
                <w:szCs w:val="28"/>
              </w:rPr>
              <w:t xml:space="preserve">    </w:t>
            </w:r>
            <w:r w:rsidRPr="00900F81">
              <w:rPr>
                <w:rFonts w:ascii="Garamond" w:eastAsia="Calibri" w:hAnsi="Garamond"/>
                <w:sz w:val="28"/>
                <w:szCs w:val="28"/>
              </w:rPr>
              <w:t>OTA0651</w:t>
            </w:r>
          </w:p>
        </w:tc>
        <w:tc>
          <w:tcPr>
            <w:tcW w:w="1035" w:type="dxa"/>
            <w:shd w:val="clear" w:color="auto" w:fill="00B050"/>
          </w:tcPr>
          <w:p w14:paraId="4696FFFA"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b/>
                <w:bCs/>
                <w:color w:val="FFFFFF" w:themeColor="background1"/>
                <w:sz w:val="28"/>
                <w:szCs w:val="28"/>
              </w:rPr>
            </w:pPr>
            <w:r w:rsidRPr="00900F81">
              <w:rPr>
                <w:rFonts w:ascii="Garamond" w:eastAsia="Calibri" w:hAnsi="Garamond"/>
                <w:b/>
                <w:bCs/>
                <w:color w:val="FFFFFF" w:themeColor="background1"/>
                <w:sz w:val="28"/>
                <w:szCs w:val="28"/>
              </w:rPr>
              <w:t>Date</w:t>
            </w:r>
          </w:p>
        </w:tc>
        <w:tc>
          <w:tcPr>
            <w:tcW w:w="1035" w:type="dxa"/>
            <w:shd w:val="clear" w:color="auto" w:fill="00B050"/>
          </w:tcPr>
          <w:p w14:paraId="29E6EF5F"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b/>
                <w:bCs/>
                <w:color w:val="FFFFFF" w:themeColor="background1"/>
                <w:sz w:val="28"/>
                <w:szCs w:val="28"/>
              </w:rPr>
            </w:pPr>
            <w:r w:rsidRPr="00900F81">
              <w:rPr>
                <w:rFonts w:ascii="Garamond" w:eastAsia="Calibri" w:hAnsi="Garamond"/>
                <w:b/>
                <w:bCs/>
                <w:color w:val="FFFFFF" w:themeColor="background1"/>
                <w:sz w:val="28"/>
                <w:szCs w:val="28"/>
              </w:rPr>
              <w:t>Grade</w:t>
            </w:r>
          </w:p>
        </w:tc>
      </w:tr>
      <w:tr w:rsidR="00334F89" w:rsidRPr="00900F81" w14:paraId="77DCBBA1"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2CE62B4B"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96</w:t>
            </w:r>
          </w:p>
        </w:tc>
        <w:tc>
          <w:tcPr>
            <w:tcW w:w="8435" w:type="dxa"/>
            <w:shd w:val="clear" w:color="auto" w:fill="C5E0B3" w:themeFill="accent6" w:themeFillTint="66"/>
          </w:tcPr>
          <w:p w14:paraId="1517B0C5" w14:textId="77777777"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 xml:space="preserve">Administrative Medical Assisting II </w:t>
            </w:r>
          </w:p>
        </w:tc>
        <w:tc>
          <w:tcPr>
            <w:tcW w:w="1035" w:type="dxa"/>
            <w:shd w:val="clear" w:color="auto" w:fill="C5E0B3" w:themeFill="accent6" w:themeFillTint="66"/>
          </w:tcPr>
          <w:p w14:paraId="48E524D9"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19C363EA"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69791CB0"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6A171575"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36</w:t>
            </w:r>
          </w:p>
        </w:tc>
        <w:tc>
          <w:tcPr>
            <w:tcW w:w="8435" w:type="dxa"/>
            <w:shd w:val="clear" w:color="auto" w:fill="E2EFD9" w:themeFill="accent6" w:themeFillTint="33"/>
          </w:tcPr>
          <w:p w14:paraId="129F2105"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CMAA Exam Preparation &amp; Testing</w:t>
            </w:r>
          </w:p>
        </w:tc>
        <w:tc>
          <w:tcPr>
            <w:tcW w:w="1035" w:type="dxa"/>
            <w:shd w:val="clear" w:color="auto" w:fill="E2EFD9" w:themeFill="accent6" w:themeFillTint="33"/>
          </w:tcPr>
          <w:p w14:paraId="7DC2656D"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25B9F1AC"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1895996F"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664E7788"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18</w:t>
            </w:r>
          </w:p>
        </w:tc>
        <w:tc>
          <w:tcPr>
            <w:tcW w:w="8435" w:type="dxa"/>
            <w:shd w:val="clear" w:color="auto" w:fill="C5E0B3" w:themeFill="accent6" w:themeFillTint="66"/>
          </w:tcPr>
          <w:p w14:paraId="6B4C9650" w14:textId="77777777"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 xml:space="preserve">Law, Liability, &amp; Ethics for Medical Office Professionals </w:t>
            </w:r>
          </w:p>
        </w:tc>
        <w:tc>
          <w:tcPr>
            <w:tcW w:w="1035" w:type="dxa"/>
            <w:shd w:val="clear" w:color="auto" w:fill="C5E0B3" w:themeFill="accent6" w:themeFillTint="66"/>
          </w:tcPr>
          <w:p w14:paraId="742F6934"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59E3F0B1"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23AD3EBC"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3E2BF6B7"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42</w:t>
            </w:r>
          </w:p>
        </w:tc>
        <w:tc>
          <w:tcPr>
            <w:tcW w:w="8435" w:type="dxa"/>
            <w:shd w:val="clear" w:color="auto" w:fill="E2EFD9" w:themeFill="accent6" w:themeFillTint="33"/>
          </w:tcPr>
          <w:p w14:paraId="37A49795"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CEHR</w:t>
            </w:r>
            <w:r>
              <w:rPr>
                <w:rFonts w:ascii="Garamond" w:eastAsia="Calibri" w:hAnsi="Garamond"/>
                <w:sz w:val="28"/>
                <w:szCs w:val="28"/>
              </w:rPr>
              <w:t>S</w:t>
            </w:r>
            <w:r w:rsidRPr="00900F81">
              <w:rPr>
                <w:rFonts w:ascii="Garamond" w:eastAsia="Calibri" w:hAnsi="Garamond"/>
                <w:sz w:val="28"/>
                <w:szCs w:val="28"/>
              </w:rPr>
              <w:t xml:space="preserve"> Exam Preparation &amp; Testing </w:t>
            </w:r>
          </w:p>
        </w:tc>
        <w:tc>
          <w:tcPr>
            <w:tcW w:w="1035" w:type="dxa"/>
            <w:shd w:val="clear" w:color="auto" w:fill="E2EFD9" w:themeFill="accent6" w:themeFillTint="33"/>
          </w:tcPr>
          <w:p w14:paraId="40580572"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0BD5C9D9"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380CB25D"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484C6EEA"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90</w:t>
            </w:r>
          </w:p>
        </w:tc>
        <w:tc>
          <w:tcPr>
            <w:tcW w:w="8435" w:type="dxa"/>
            <w:shd w:val="clear" w:color="auto" w:fill="C5E0B3" w:themeFill="accent6" w:themeFillTint="66"/>
          </w:tcPr>
          <w:p w14:paraId="3747DED3" w14:textId="77777777"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Medical Office Work-Based Learning</w:t>
            </w:r>
          </w:p>
        </w:tc>
        <w:tc>
          <w:tcPr>
            <w:tcW w:w="1035" w:type="dxa"/>
            <w:shd w:val="clear" w:color="auto" w:fill="C5E0B3" w:themeFill="accent6" w:themeFillTint="66"/>
          </w:tcPr>
          <w:p w14:paraId="5B3C19FF"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2BBE2135"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389B085B"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5A2377E5" w14:textId="77777777" w:rsidR="00334F89" w:rsidRPr="00900F81" w:rsidRDefault="00334F89" w:rsidP="00E4434A">
            <w:pPr>
              <w:tabs>
                <w:tab w:val="left" w:pos="5415"/>
              </w:tabs>
              <w:spacing w:line="276" w:lineRule="auto"/>
              <w:rPr>
                <w:rFonts w:ascii="Garamond" w:eastAsia="Calibri" w:hAnsi="Garamond"/>
                <w:sz w:val="28"/>
                <w:szCs w:val="28"/>
              </w:rPr>
            </w:pPr>
            <w:r w:rsidRPr="00900F81">
              <w:rPr>
                <w:rFonts w:ascii="Garamond" w:eastAsia="Calibri" w:hAnsi="Garamond"/>
                <w:sz w:val="28"/>
                <w:szCs w:val="28"/>
              </w:rPr>
              <w:t>18</w:t>
            </w:r>
          </w:p>
        </w:tc>
        <w:tc>
          <w:tcPr>
            <w:tcW w:w="8435" w:type="dxa"/>
            <w:shd w:val="clear" w:color="auto" w:fill="E2EFD9" w:themeFill="accent6" w:themeFillTint="33"/>
          </w:tcPr>
          <w:p w14:paraId="1DBB6B6D"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Employment Portfolio, Job Search, &amp; Interview</w:t>
            </w:r>
          </w:p>
        </w:tc>
        <w:tc>
          <w:tcPr>
            <w:tcW w:w="1035" w:type="dxa"/>
            <w:shd w:val="clear" w:color="auto" w:fill="E2EFD9" w:themeFill="accent6" w:themeFillTint="33"/>
          </w:tcPr>
          <w:p w14:paraId="3A150944"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54115948"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r w:rsidR="00334F89" w:rsidRPr="00900F81" w14:paraId="09E550E7" w14:textId="77777777" w:rsidTr="00E4434A">
        <w:trPr>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tcBorders>
            <w:shd w:val="clear" w:color="auto" w:fill="00B050"/>
          </w:tcPr>
          <w:p w14:paraId="2E9C65CC" w14:textId="77777777" w:rsidR="00334F89" w:rsidRPr="00900F81" w:rsidRDefault="00334F89" w:rsidP="00E4434A">
            <w:pPr>
              <w:tabs>
                <w:tab w:val="left" w:pos="5415"/>
              </w:tabs>
              <w:spacing w:line="276" w:lineRule="auto"/>
              <w:rPr>
                <w:rFonts w:ascii="Garamond" w:eastAsia="Calibri" w:hAnsi="Garamond"/>
                <w:sz w:val="28"/>
                <w:szCs w:val="28"/>
              </w:rPr>
            </w:pPr>
          </w:p>
        </w:tc>
        <w:tc>
          <w:tcPr>
            <w:tcW w:w="8435" w:type="dxa"/>
            <w:shd w:val="clear" w:color="auto" w:fill="C5E0B3" w:themeFill="accent6" w:themeFillTint="66"/>
          </w:tcPr>
          <w:p w14:paraId="40FA1BAD" w14:textId="467BA47E" w:rsidR="00334F89" w:rsidRPr="00900F81" w:rsidRDefault="00334F89" w:rsidP="00E4434A">
            <w:pPr>
              <w:tabs>
                <w:tab w:val="left" w:pos="5415"/>
              </w:tabs>
              <w:spacing w:line="276"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r w:rsidRPr="00900F81">
              <w:rPr>
                <w:rFonts w:ascii="Garamond" w:eastAsia="Calibri" w:hAnsi="Garamond"/>
                <w:sz w:val="28"/>
                <w:szCs w:val="28"/>
              </w:rPr>
              <w:t xml:space="preserve">Essential Ed </w:t>
            </w:r>
            <w:r>
              <w:rPr>
                <w:rFonts w:ascii="Garamond" w:eastAsia="Calibri" w:hAnsi="Garamond"/>
                <w:sz w:val="28"/>
                <w:szCs w:val="28"/>
              </w:rPr>
              <w:t>—</w:t>
            </w:r>
            <w:r w:rsidRPr="00900F81">
              <w:rPr>
                <w:rFonts w:ascii="Garamond" w:eastAsia="Calibri" w:hAnsi="Garamond"/>
                <w:sz w:val="28"/>
                <w:szCs w:val="28"/>
              </w:rPr>
              <w:t xml:space="preserve"> </w:t>
            </w:r>
            <w:r>
              <w:rPr>
                <w:rFonts w:ascii="Garamond" w:eastAsia="Calibri" w:hAnsi="Garamond"/>
                <w:sz w:val="28"/>
                <w:szCs w:val="28"/>
              </w:rPr>
              <w:t>Work/</w:t>
            </w:r>
            <w:r w:rsidRPr="00900F81">
              <w:rPr>
                <w:rFonts w:ascii="Garamond" w:eastAsia="Calibri" w:hAnsi="Garamond"/>
                <w:sz w:val="28"/>
                <w:szCs w:val="28"/>
              </w:rPr>
              <w:t>Money</w:t>
            </w:r>
            <w:r w:rsidR="00464785">
              <w:rPr>
                <w:rFonts w:ascii="Garamond" w:eastAsia="Calibri" w:hAnsi="Garamond"/>
                <w:sz w:val="28"/>
                <w:szCs w:val="28"/>
              </w:rPr>
              <w:t>/Computer</w:t>
            </w:r>
            <w:r w:rsidRPr="00900F81">
              <w:rPr>
                <w:rFonts w:ascii="Garamond" w:eastAsia="Calibri" w:hAnsi="Garamond"/>
                <w:sz w:val="28"/>
                <w:szCs w:val="28"/>
              </w:rPr>
              <w:t xml:space="preserve"> Essentials </w:t>
            </w:r>
          </w:p>
        </w:tc>
        <w:tc>
          <w:tcPr>
            <w:tcW w:w="1035" w:type="dxa"/>
            <w:shd w:val="clear" w:color="auto" w:fill="C5E0B3" w:themeFill="accent6" w:themeFillTint="66"/>
          </w:tcPr>
          <w:p w14:paraId="56048A26"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c>
          <w:tcPr>
            <w:tcW w:w="1035" w:type="dxa"/>
            <w:shd w:val="clear" w:color="auto" w:fill="C5E0B3" w:themeFill="accent6" w:themeFillTint="66"/>
          </w:tcPr>
          <w:p w14:paraId="0734A688" w14:textId="77777777" w:rsidR="00334F89" w:rsidRPr="00900F81" w:rsidRDefault="00334F89" w:rsidP="00E4434A">
            <w:pPr>
              <w:tabs>
                <w:tab w:val="left" w:pos="54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sz w:val="28"/>
                <w:szCs w:val="28"/>
              </w:rPr>
            </w:pPr>
          </w:p>
        </w:tc>
      </w:tr>
      <w:tr w:rsidR="00334F89" w:rsidRPr="00900F81" w14:paraId="3313BEB0" w14:textId="77777777" w:rsidTr="00E4434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90" w:type="dxa"/>
            <w:tcBorders>
              <w:left w:val="none" w:sz="0" w:space="0" w:color="auto"/>
              <w:bottom w:val="none" w:sz="0" w:space="0" w:color="auto"/>
            </w:tcBorders>
            <w:shd w:val="clear" w:color="auto" w:fill="00B050"/>
          </w:tcPr>
          <w:p w14:paraId="3D5D68D0" w14:textId="77777777" w:rsidR="00334F89" w:rsidRPr="00900F81" w:rsidRDefault="00334F89" w:rsidP="00E4434A">
            <w:pPr>
              <w:tabs>
                <w:tab w:val="left" w:pos="5415"/>
              </w:tabs>
              <w:spacing w:line="276" w:lineRule="auto"/>
              <w:rPr>
                <w:rFonts w:ascii="Garamond" w:eastAsia="Calibri" w:hAnsi="Garamond"/>
                <w:sz w:val="28"/>
                <w:szCs w:val="28"/>
              </w:rPr>
            </w:pPr>
          </w:p>
        </w:tc>
        <w:tc>
          <w:tcPr>
            <w:tcW w:w="8435" w:type="dxa"/>
            <w:shd w:val="clear" w:color="auto" w:fill="E2EFD9" w:themeFill="accent6" w:themeFillTint="33"/>
          </w:tcPr>
          <w:p w14:paraId="438AC48F" w14:textId="77777777" w:rsidR="00334F89" w:rsidRPr="00900F81" w:rsidRDefault="00334F89" w:rsidP="00E4434A">
            <w:pPr>
              <w:tabs>
                <w:tab w:val="left" w:pos="5415"/>
              </w:tabs>
              <w:spacing w:line="276"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r w:rsidRPr="00673AEC">
              <w:rPr>
                <w:rFonts w:ascii="Garamond" w:eastAsia="Calibri" w:hAnsi="Garamond"/>
                <w:sz w:val="28"/>
                <w:szCs w:val="28"/>
              </w:rPr>
              <w:t>Employability Skills IV</w:t>
            </w:r>
          </w:p>
        </w:tc>
        <w:tc>
          <w:tcPr>
            <w:tcW w:w="1035" w:type="dxa"/>
            <w:shd w:val="clear" w:color="auto" w:fill="E2EFD9" w:themeFill="accent6" w:themeFillTint="33"/>
          </w:tcPr>
          <w:p w14:paraId="3DA3895A"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c>
          <w:tcPr>
            <w:tcW w:w="1035" w:type="dxa"/>
            <w:shd w:val="clear" w:color="auto" w:fill="E2EFD9" w:themeFill="accent6" w:themeFillTint="33"/>
          </w:tcPr>
          <w:p w14:paraId="45D90EA6" w14:textId="77777777" w:rsidR="00334F89" w:rsidRPr="00900F81" w:rsidRDefault="00334F89" w:rsidP="00E4434A">
            <w:pPr>
              <w:tabs>
                <w:tab w:val="left" w:pos="54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sz w:val="28"/>
                <w:szCs w:val="28"/>
              </w:rPr>
            </w:pPr>
          </w:p>
        </w:tc>
      </w:tr>
    </w:tbl>
    <w:p w14:paraId="3A05A84D" w14:textId="09AAD3FA" w:rsidR="00A5113A" w:rsidRPr="00334F89" w:rsidRDefault="00900F81" w:rsidP="00334F89">
      <w:pPr>
        <w:pStyle w:val="Header"/>
        <w:pBdr>
          <w:bottom w:val="thickThinSmallGap" w:sz="24" w:space="1" w:color="auto"/>
        </w:pBdr>
      </w:pPr>
      <w:r>
        <w:t xml:space="preserve"> </w:t>
      </w:r>
    </w:p>
    <w:sectPr w:rsidR="00A5113A" w:rsidRPr="00334F89" w:rsidSect="00E4434A">
      <w:pgSz w:w="12240" w:h="15840"/>
      <w:pgMar w:top="720" w:right="288" w:bottom="720" w:left="288"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1D241" w14:textId="77777777" w:rsidR="00B61654" w:rsidRDefault="00B61654" w:rsidP="005B4825">
      <w:pPr>
        <w:spacing w:after="0" w:line="240" w:lineRule="auto"/>
      </w:pPr>
      <w:r>
        <w:separator/>
      </w:r>
    </w:p>
  </w:endnote>
  <w:endnote w:type="continuationSeparator" w:id="0">
    <w:p w14:paraId="323F45F4" w14:textId="77777777" w:rsidR="00B61654" w:rsidRDefault="00B61654" w:rsidP="005B4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Quire Sans">
    <w:charset w:val="00"/>
    <w:family w:val="swiss"/>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AEE21" w14:textId="77777777" w:rsidR="00B61654" w:rsidRDefault="00B61654" w:rsidP="005B4825">
      <w:pPr>
        <w:spacing w:after="0" w:line="240" w:lineRule="auto"/>
      </w:pPr>
      <w:r>
        <w:separator/>
      </w:r>
    </w:p>
  </w:footnote>
  <w:footnote w:type="continuationSeparator" w:id="0">
    <w:p w14:paraId="1CE752C7" w14:textId="77777777" w:rsidR="00B61654" w:rsidRDefault="00B61654" w:rsidP="005B4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0E31" w14:textId="7CEC9A24" w:rsidR="005B4825" w:rsidRDefault="005B4825" w:rsidP="005B4825">
    <w:pPr>
      <w:pStyle w:val="Header"/>
      <w:tabs>
        <w:tab w:val="clear" w:pos="4680"/>
        <w:tab w:val="clear" w:pos="9360"/>
        <w:tab w:val="left" w:pos="2160"/>
      </w:tabs>
    </w:pPr>
    <w:r>
      <w:tab/>
    </w:r>
  </w:p>
  <w:p w14:paraId="6EB6BF18" w14:textId="77777777" w:rsidR="0082138F" w:rsidRDefault="0082138F" w:rsidP="0082138F">
    <w:pPr>
      <w:pStyle w:val="Header"/>
    </w:pPr>
    <w:bookmarkStart w:id="3" w:name="_Hlk184286944"/>
    <w:r>
      <w:t xml:space="preserve">        </w:t>
    </w:r>
    <w:r w:rsidRPr="00CD1CF3">
      <w:rPr>
        <w:noProof/>
      </w:rPr>
      <w:drawing>
        <wp:inline distT="0" distB="0" distL="0" distR="0" wp14:anchorId="41013600" wp14:editId="66817823">
          <wp:extent cx="982579" cy="9334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5968" cy="955669"/>
                  </a:xfrm>
                  <a:prstGeom prst="rect">
                    <a:avLst/>
                  </a:prstGeom>
                </pic:spPr>
              </pic:pic>
            </a:graphicData>
          </a:graphic>
        </wp:inline>
      </w:drawing>
    </w:r>
  </w:p>
  <w:p w14:paraId="73CE00CA" w14:textId="77777777" w:rsidR="0082138F" w:rsidRDefault="0082138F" w:rsidP="0082138F">
    <w:pPr>
      <w:pStyle w:val="Header"/>
    </w:pPr>
    <w:r>
      <w:rPr>
        <w:noProof/>
      </w:rPr>
      <mc:AlternateContent>
        <mc:Choice Requires="wps">
          <w:drawing>
            <wp:anchor distT="0" distB="0" distL="114300" distR="114300" simplePos="0" relativeHeight="251663360" behindDoc="0" locked="0" layoutInCell="1" allowOverlap="1" wp14:anchorId="0FEAC443" wp14:editId="3C78073F">
              <wp:simplePos x="0" y="0"/>
              <wp:positionH relativeFrom="column">
                <wp:posOffset>-200025</wp:posOffset>
              </wp:positionH>
              <wp:positionV relativeFrom="paragraph">
                <wp:posOffset>78105</wp:posOffset>
              </wp:positionV>
              <wp:extent cx="72580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flipV="1">
                        <a:off x="0" y="0"/>
                        <a:ext cx="7258050" cy="0"/>
                      </a:xfrm>
                      <a:prstGeom prst="line">
                        <a:avLst/>
                      </a:prstGeom>
                      <a:noFill/>
                      <a:ln w="285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D262FD"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6.15pt" to="555.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" strokecolor="#0070c0" strokeweight="2.25pt">
              <v:stroke joinstyle="miter"/>
            </v:line>
          </w:pict>
        </mc:Fallback>
      </mc:AlternateContent>
    </w:r>
  </w:p>
  <w:bookmarkEnd w:id="3"/>
  <w:p w14:paraId="51F14205" w14:textId="6A610872" w:rsidR="005B4825" w:rsidRPr="00CD1CF3" w:rsidRDefault="005B4825" w:rsidP="0082138F">
    <w:pPr>
      <w:pStyle w:val="Header"/>
      <w:tabs>
        <w:tab w:val="clear" w:pos="9360"/>
        <w:tab w:val="left" w:pos="690"/>
        <w:tab w:val="left" w:pos="3360"/>
        <w:tab w:val="left" w:pos="4020"/>
      </w:tabs>
    </w:pPr>
    <w:r>
      <w:tab/>
    </w:r>
    <w:r w:rsidR="0082138F">
      <w:tab/>
    </w:r>
    <w:r>
      <w:tab/>
    </w:r>
    <w:r>
      <w:tab/>
    </w:r>
  </w:p>
  <w:p w14:paraId="2AFCC561" w14:textId="77777777" w:rsidR="005B4825" w:rsidRDefault="005B4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16F7" w14:textId="0395EFB3" w:rsidR="00072E79" w:rsidRDefault="00072E79" w:rsidP="00072E79">
    <w:pPr>
      <w:pStyle w:val="Header"/>
      <w:tabs>
        <w:tab w:val="clear" w:pos="4680"/>
        <w:tab w:val="clear" w:pos="9360"/>
        <w:tab w:val="left" w:pos="23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C0A6" w14:textId="77777777" w:rsidR="00DE3CBB" w:rsidRDefault="00DE3CBB" w:rsidP="005B4825">
    <w:pPr>
      <w:pStyle w:val="Header"/>
      <w:tabs>
        <w:tab w:val="clear" w:pos="4680"/>
        <w:tab w:val="clear" w:pos="9360"/>
        <w:tab w:val="left" w:pos="2160"/>
      </w:tabs>
    </w:pPr>
    <w:r>
      <w:tab/>
    </w:r>
  </w:p>
  <w:p w14:paraId="270672CD" w14:textId="0E7CB561" w:rsidR="00DE3CBB" w:rsidRDefault="00DE3CBB" w:rsidP="0082138F">
    <w:pPr>
      <w:pStyle w:val="Header"/>
    </w:pPr>
    <w:r>
      <w:t xml:space="preserve">        </w:t>
    </w:r>
  </w:p>
  <w:p w14:paraId="3D6EFBCA" w14:textId="6147140A" w:rsidR="00DE3CBB" w:rsidRDefault="00DE3CBB" w:rsidP="0082138F">
    <w:pPr>
      <w:pStyle w:val="Header"/>
    </w:pPr>
  </w:p>
  <w:p w14:paraId="65BE3BA3" w14:textId="77777777" w:rsidR="00DE3CBB" w:rsidRPr="00CD1CF3" w:rsidRDefault="00DE3CBB" w:rsidP="0082138F">
    <w:pPr>
      <w:pStyle w:val="Header"/>
      <w:tabs>
        <w:tab w:val="clear" w:pos="9360"/>
        <w:tab w:val="left" w:pos="690"/>
        <w:tab w:val="left" w:pos="3360"/>
        <w:tab w:val="left" w:pos="4020"/>
      </w:tabs>
    </w:pPr>
    <w:r>
      <w:tab/>
    </w:r>
    <w:r>
      <w:tab/>
    </w:r>
    <w:r>
      <w:tab/>
    </w:r>
    <w:r>
      <w:tab/>
    </w:r>
  </w:p>
  <w:p w14:paraId="4E02D273" w14:textId="77777777" w:rsidR="00DE3CBB" w:rsidRDefault="00DE3C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3149" w14:textId="77777777" w:rsidR="00DE3CBB" w:rsidRDefault="00DE3CBB" w:rsidP="005B4825">
    <w:pPr>
      <w:pStyle w:val="Header"/>
      <w:tabs>
        <w:tab w:val="clear" w:pos="4680"/>
        <w:tab w:val="clear" w:pos="9360"/>
        <w:tab w:val="left" w:pos="2160"/>
      </w:tabs>
    </w:pPr>
    <w:r>
      <w:tab/>
    </w:r>
  </w:p>
  <w:p w14:paraId="7EF06ECA" w14:textId="77777777" w:rsidR="00DE3CBB" w:rsidRDefault="00DE3CBB" w:rsidP="00DE3CBB">
    <w:pPr>
      <w:pStyle w:val="Header"/>
    </w:pPr>
    <w:r>
      <w:t xml:space="preserve">         </w:t>
    </w:r>
    <w:r w:rsidRPr="00CD1CF3">
      <w:rPr>
        <w:noProof/>
      </w:rPr>
      <w:drawing>
        <wp:inline distT="0" distB="0" distL="0" distR="0" wp14:anchorId="5EE4404D" wp14:editId="7583ACCD">
          <wp:extent cx="982579" cy="9334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5968" cy="955669"/>
                  </a:xfrm>
                  <a:prstGeom prst="rect">
                    <a:avLst/>
                  </a:prstGeom>
                </pic:spPr>
              </pic:pic>
            </a:graphicData>
          </a:graphic>
        </wp:inline>
      </w:drawing>
    </w:r>
  </w:p>
  <w:p w14:paraId="68D74087" w14:textId="77777777" w:rsidR="00DE3CBB" w:rsidRDefault="00DE3CBB" w:rsidP="00DE3CBB">
    <w:pPr>
      <w:pStyle w:val="Header"/>
    </w:pPr>
    <w:r>
      <w:rPr>
        <w:noProof/>
      </w:rPr>
      <mc:AlternateContent>
        <mc:Choice Requires="wps">
          <w:drawing>
            <wp:anchor distT="0" distB="0" distL="114300" distR="114300" simplePos="0" relativeHeight="251665408" behindDoc="0" locked="0" layoutInCell="1" allowOverlap="1" wp14:anchorId="578924B7" wp14:editId="43525E37">
              <wp:simplePos x="0" y="0"/>
              <wp:positionH relativeFrom="column">
                <wp:posOffset>-200025</wp:posOffset>
              </wp:positionH>
              <wp:positionV relativeFrom="paragraph">
                <wp:posOffset>78105</wp:posOffset>
              </wp:positionV>
              <wp:extent cx="7258050" cy="0"/>
              <wp:effectExtent l="0" t="19050" r="19050" b="19050"/>
              <wp:wrapNone/>
              <wp:docPr id="6" name="Straight Connector 6"/>
              <wp:cNvGraphicFramePr/>
              <a:graphic xmlns:a="http://schemas.openxmlformats.org/drawingml/2006/main">
                <a:graphicData uri="http://schemas.microsoft.com/office/word/2010/wordprocessingShape">
                  <wps:wsp>
                    <wps:cNvCnPr/>
                    <wps:spPr>
                      <a:xfrm flipV="1">
                        <a:off x="0" y="0"/>
                        <a:ext cx="7258050" cy="0"/>
                      </a:xfrm>
                      <a:prstGeom prst="line">
                        <a:avLst/>
                      </a:prstGeom>
                      <a:noFill/>
                      <a:ln w="285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DE559" id="Straight Connector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6.15pt" to="555.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" strokecolor="#0070c0" strokeweight="2.25pt">
              <v:stroke joinstyle="miter"/>
            </v:line>
          </w:pict>
        </mc:Fallback>
      </mc:AlternateContent>
    </w:r>
  </w:p>
  <w:p w14:paraId="38C49D00" w14:textId="7E6BFC56" w:rsidR="00DE3CBB" w:rsidRPr="00CD1CF3" w:rsidRDefault="00DE3CBB" w:rsidP="00DE3CBB">
    <w:pPr>
      <w:pStyle w:val="Header"/>
    </w:pPr>
    <w:r>
      <w:t xml:space="preserve">     </w:t>
    </w:r>
    <w:r>
      <w:tab/>
    </w:r>
    <w:r>
      <w:tab/>
    </w:r>
    <w:r>
      <w:tab/>
    </w:r>
  </w:p>
  <w:p w14:paraId="69C7E48F" w14:textId="77777777" w:rsidR="00DE3CBB" w:rsidRDefault="00DE3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9292A"/>
    <w:multiLevelType w:val="hybridMultilevel"/>
    <w:tmpl w:val="DED05BA4"/>
    <w:lvl w:ilvl="0" w:tplc="0F50DD20">
      <w:start w:val="1"/>
      <w:numFmt w:val="bullet"/>
      <w:lvlText w:val=""/>
      <w:lvlJc w:val="left"/>
      <w:pPr>
        <w:ind w:left="720" w:hanging="360"/>
      </w:pPr>
      <w:rPr>
        <w:rFonts w:ascii="Symbol" w:hAnsi="Symbol" w:hint="default"/>
        <w:sz w:val="28"/>
        <w:szCs w:val="28"/>
      </w:rPr>
    </w:lvl>
    <w:lvl w:ilvl="1" w:tplc="47284F2C">
      <w:start w:val="1"/>
      <w:numFmt w:val="bullet"/>
      <w:lvlText w:val="€"/>
      <w:lvlJc w:val="left"/>
      <w:pPr>
        <w:ind w:left="1440" w:hanging="360"/>
      </w:pPr>
      <w:rPr>
        <w:rFonts w:ascii="Garamond" w:hAnsi="Garamond"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23189"/>
    <w:multiLevelType w:val="hybridMultilevel"/>
    <w:tmpl w:val="2C8C7656"/>
    <w:lvl w:ilvl="0" w:tplc="61EC1734">
      <w:start w:val="1"/>
      <w:numFmt w:val="bullet"/>
      <w:lvlText w:val=""/>
      <w:lvlJc w:val="left"/>
      <w:pPr>
        <w:tabs>
          <w:tab w:val="num" w:pos="720"/>
        </w:tabs>
        <w:ind w:left="720" w:hanging="360"/>
      </w:pPr>
      <w:rPr>
        <w:rFonts w:ascii="Wingdings" w:hAnsi="Wingdings" w:hint="default"/>
      </w:rPr>
    </w:lvl>
    <w:lvl w:ilvl="1" w:tplc="9F40E1AA" w:tentative="1">
      <w:start w:val="1"/>
      <w:numFmt w:val="bullet"/>
      <w:lvlText w:val=""/>
      <w:lvlJc w:val="left"/>
      <w:pPr>
        <w:tabs>
          <w:tab w:val="num" w:pos="1440"/>
        </w:tabs>
        <w:ind w:left="1440" w:hanging="360"/>
      </w:pPr>
      <w:rPr>
        <w:rFonts w:ascii="Wingdings" w:hAnsi="Wingdings" w:hint="default"/>
      </w:rPr>
    </w:lvl>
    <w:lvl w:ilvl="2" w:tplc="D1BC9712" w:tentative="1">
      <w:start w:val="1"/>
      <w:numFmt w:val="bullet"/>
      <w:lvlText w:val=""/>
      <w:lvlJc w:val="left"/>
      <w:pPr>
        <w:tabs>
          <w:tab w:val="num" w:pos="2160"/>
        </w:tabs>
        <w:ind w:left="2160" w:hanging="360"/>
      </w:pPr>
      <w:rPr>
        <w:rFonts w:ascii="Wingdings" w:hAnsi="Wingdings" w:hint="default"/>
      </w:rPr>
    </w:lvl>
    <w:lvl w:ilvl="3" w:tplc="29365CAC" w:tentative="1">
      <w:start w:val="1"/>
      <w:numFmt w:val="bullet"/>
      <w:lvlText w:val=""/>
      <w:lvlJc w:val="left"/>
      <w:pPr>
        <w:tabs>
          <w:tab w:val="num" w:pos="2880"/>
        </w:tabs>
        <w:ind w:left="2880" w:hanging="360"/>
      </w:pPr>
      <w:rPr>
        <w:rFonts w:ascii="Wingdings" w:hAnsi="Wingdings" w:hint="default"/>
      </w:rPr>
    </w:lvl>
    <w:lvl w:ilvl="4" w:tplc="BF302FCA" w:tentative="1">
      <w:start w:val="1"/>
      <w:numFmt w:val="bullet"/>
      <w:lvlText w:val=""/>
      <w:lvlJc w:val="left"/>
      <w:pPr>
        <w:tabs>
          <w:tab w:val="num" w:pos="3600"/>
        </w:tabs>
        <w:ind w:left="3600" w:hanging="360"/>
      </w:pPr>
      <w:rPr>
        <w:rFonts w:ascii="Wingdings" w:hAnsi="Wingdings" w:hint="default"/>
      </w:rPr>
    </w:lvl>
    <w:lvl w:ilvl="5" w:tplc="B8D65A34" w:tentative="1">
      <w:start w:val="1"/>
      <w:numFmt w:val="bullet"/>
      <w:lvlText w:val=""/>
      <w:lvlJc w:val="left"/>
      <w:pPr>
        <w:tabs>
          <w:tab w:val="num" w:pos="4320"/>
        </w:tabs>
        <w:ind w:left="4320" w:hanging="360"/>
      </w:pPr>
      <w:rPr>
        <w:rFonts w:ascii="Wingdings" w:hAnsi="Wingdings" w:hint="default"/>
      </w:rPr>
    </w:lvl>
    <w:lvl w:ilvl="6" w:tplc="170EF148" w:tentative="1">
      <w:start w:val="1"/>
      <w:numFmt w:val="bullet"/>
      <w:lvlText w:val=""/>
      <w:lvlJc w:val="left"/>
      <w:pPr>
        <w:tabs>
          <w:tab w:val="num" w:pos="5040"/>
        </w:tabs>
        <w:ind w:left="5040" w:hanging="360"/>
      </w:pPr>
      <w:rPr>
        <w:rFonts w:ascii="Wingdings" w:hAnsi="Wingdings" w:hint="default"/>
      </w:rPr>
    </w:lvl>
    <w:lvl w:ilvl="7" w:tplc="1A742756" w:tentative="1">
      <w:start w:val="1"/>
      <w:numFmt w:val="bullet"/>
      <w:lvlText w:val=""/>
      <w:lvlJc w:val="left"/>
      <w:pPr>
        <w:tabs>
          <w:tab w:val="num" w:pos="5760"/>
        </w:tabs>
        <w:ind w:left="5760" w:hanging="360"/>
      </w:pPr>
      <w:rPr>
        <w:rFonts w:ascii="Wingdings" w:hAnsi="Wingdings" w:hint="default"/>
      </w:rPr>
    </w:lvl>
    <w:lvl w:ilvl="8" w:tplc="516E55A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9A37E4"/>
    <w:multiLevelType w:val="hybridMultilevel"/>
    <w:tmpl w:val="9BB638CA"/>
    <w:lvl w:ilvl="0" w:tplc="0F50DD20">
      <w:start w:val="1"/>
      <w:numFmt w:val="bullet"/>
      <w:lvlText w:val=""/>
      <w:lvlJc w:val="left"/>
      <w:pPr>
        <w:ind w:left="720" w:hanging="360"/>
      </w:pPr>
      <w:rPr>
        <w:rFonts w:ascii="Symbol" w:hAnsi="Symbol" w:hint="default"/>
        <w:sz w:val="28"/>
        <w:szCs w:val="28"/>
      </w:rPr>
    </w:lvl>
    <w:lvl w:ilvl="1" w:tplc="E52A25E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409E5"/>
    <w:multiLevelType w:val="hybridMultilevel"/>
    <w:tmpl w:val="BCF20C8A"/>
    <w:lvl w:ilvl="0" w:tplc="1BB8E68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272717"/>
    <w:multiLevelType w:val="hybridMultilevel"/>
    <w:tmpl w:val="8CE21C8A"/>
    <w:lvl w:ilvl="0" w:tplc="E562A2BA">
      <w:start w:val="850"/>
      <w:numFmt w:val="bullet"/>
      <w:lvlText w:val="-"/>
      <w:lvlJc w:val="left"/>
      <w:pPr>
        <w:ind w:left="435" w:hanging="360"/>
      </w:pPr>
      <w:rPr>
        <w:rFonts w:ascii="Tahoma" w:eastAsia="Times New Roman" w:hAnsi="Tahoma" w:cs="Tahoma" w:hint="default"/>
      </w:rPr>
    </w:lvl>
    <w:lvl w:ilvl="1" w:tplc="0F50DD20">
      <w:start w:val="1"/>
      <w:numFmt w:val="bullet"/>
      <w:lvlText w:val=""/>
      <w:lvlJc w:val="left"/>
      <w:pPr>
        <w:ind w:left="1155" w:hanging="360"/>
      </w:pPr>
      <w:rPr>
        <w:rFonts w:ascii="Symbol" w:hAnsi="Symbol" w:hint="default"/>
        <w:sz w:val="28"/>
        <w:szCs w:val="28"/>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15:restartNumberingAfterBreak="0">
    <w:nsid w:val="29A724F0"/>
    <w:multiLevelType w:val="hybridMultilevel"/>
    <w:tmpl w:val="9DC6235C"/>
    <w:lvl w:ilvl="0" w:tplc="C99E37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52BFB"/>
    <w:multiLevelType w:val="hybridMultilevel"/>
    <w:tmpl w:val="CF78B61C"/>
    <w:lvl w:ilvl="0" w:tplc="EA2AD17E">
      <w:start w:val="1"/>
      <w:numFmt w:val="bullet"/>
      <w:lvlText w:val=""/>
      <w:lvlJc w:val="left"/>
      <w:pPr>
        <w:tabs>
          <w:tab w:val="num" w:pos="720"/>
        </w:tabs>
        <w:ind w:left="720" w:hanging="360"/>
      </w:pPr>
      <w:rPr>
        <w:rFonts w:ascii="Symbol" w:hAnsi="Symbol" w:hint="default"/>
      </w:rPr>
    </w:lvl>
    <w:lvl w:ilvl="1" w:tplc="5D68DD2C">
      <w:numFmt w:val="bullet"/>
      <w:lvlText w:val="€"/>
      <w:lvlJc w:val="left"/>
      <w:pPr>
        <w:tabs>
          <w:tab w:val="num" w:pos="1440"/>
        </w:tabs>
        <w:ind w:left="1440" w:hanging="360"/>
      </w:pPr>
      <w:rPr>
        <w:rFonts w:ascii="Quire Sans" w:hAnsi="Quire Sans" w:hint="default"/>
      </w:rPr>
    </w:lvl>
    <w:lvl w:ilvl="2" w:tplc="8ABE444E" w:tentative="1">
      <w:start w:val="1"/>
      <w:numFmt w:val="bullet"/>
      <w:lvlText w:val=""/>
      <w:lvlJc w:val="left"/>
      <w:pPr>
        <w:tabs>
          <w:tab w:val="num" w:pos="2160"/>
        </w:tabs>
        <w:ind w:left="2160" w:hanging="360"/>
      </w:pPr>
      <w:rPr>
        <w:rFonts w:ascii="Symbol" w:hAnsi="Symbol" w:hint="default"/>
      </w:rPr>
    </w:lvl>
    <w:lvl w:ilvl="3" w:tplc="CB561E74" w:tentative="1">
      <w:start w:val="1"/>
      <w:numFmt w:val="bullet"/>
      <w:lvlText w:val=""/>
      <w:lvlJc w:val="left"/>
      <w:pPr>
        <w:tabs>
          <w:tab w:val="num" w:pos="2880"/>
        </w:tabs>
        <w:ind w:left="2880" w:hanging="360"/>
      </w:pPr>
      <w:rPr>
        <w:rFonts w:ascii="Symbol" w:hAnsi="Symbol" w:hint="default"/>
      </w:rPr>
    </w:lvl>
    <w:lvl w:ilvl="4" w:tplc="9D6254C2" w:tentative="1">
      <w:start w:val="1"/>
      <w:numFmt w:val="bullet"/>
      <w:lvlText w:val=""/>
      <w:lvlJc w:val="left"/>
      <w:pPr>
        <w:tabs>
          <w:tab w:val="num" w:pos="3600"/>
        </w:tabs>
        <w:ind w:left="3600" w:hanging="360"/>
      </w:pPr>
      <w:rPr>
        <w:rFonts w:ascii="Symbol" w:hAnsi="Symbol" w:hint="default"/>
      </w:rPr>
    </w:lvl>
    <w:lvl w:ilvl="5" w:tplc="FC80459A" w:tentative="1">
      <w:start w:val="1"/>
      <w:numFmt w:val="bullet"/>
      <w:lvlText w:val=""/>
      <w:lvlJc w:val="left"/>
      <w:pPr>
        <w:tabs>
          <w:tab w:val="num" w:pos="4320"/>
        </w:tabs>
        <w:ind w:left="4320" w:hanging="360"/>
      </w:pPr>
      <w:rPr>
        <w:rFonts w:ascii="Symbol" w:hAnsi="Symbol" w:hint="default"/>
      </w:rPr>
    </w:lvl>
    <w:lvl w:ilvl="6" w:tplc="73A055AC" w:tentative="1">
      <w:start w:val="1"/>
      <w:numFmt w:val="bullet"/>
      <w:lvlText w:val=""/>
      <w:lvlJc w:val="left"/>
      <w:pPr>
        <w:tabs>
          <w:tab w:val="num" w:pos="5040"/>
        </w:tabs>
        <w:ind w:left="5040" w:hanging="360"/>
      </w:pPr>
      <w:rPr>
        <w:rFonts w:ascii="Symbol" w:hAnsi="Symbol" w:hint="default"/>
      </w:rPr>
    </w:lvl>
    <w:lvl w:ilvl="7" w:tplc="2AD6ABCC" w:tentative="1">
      <w:start w:val="1"/>
      <w:numFmt w:val="bullet"/>
      <w:lvlText w:val=""/>
      <w:lvlJc w:val="left"/>
      <w:pPr>
        <w:tabs>
          <w:tab w:val="num" w:pos="5760"/>
        </w:tabs>
        <w:ind w:left="5760" w:hanging="360"/>
      </w:pPr>
      <w:rPr>
        <w:rFonts w:ascii="Symbol" w:hAnsi="Symbol" w:hint="default"/>
      </w:rPr>
    </w:lvl>
    <w:lvl w:ilvl="8" w:tplc="57025AF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024C5"/>
    <w:multiLevelType w:val="hybridMultilevel"/>
    <w:tmpl w:val="F20C493A"/>
    <w:lvl w:ilvl="0" w:tplc="A33C9D3A">
      <w:start w:val="1"/>
      <w:numFmt w:val="bullet"/>
      <w:lvlText w:val=""/>
      <w:lvlJc w:val="left"/>
      <w:pPr>
        <w:ind w:left="1080" w:hanging="360"/>
      </w:pPr>
      <w:rPr>
        <w:rFonts w:ascii="Symbol" w:hAnsi="Symbol" w:hint="default"/>
        <w:color w:val="auto"/>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2B1258"/>
    <w:multiLevelType w:val="hybridMultilevel"/>
    <w:tmpl w:val="69FA3950"/>
    <w:lvl w:ilvl="0" w:tplc="E562A2BA">
      <w:start w:val="850"/>
      <w:numFmt w:val="bullet"/>
      <w:lvlText w:val="-"/>
      <w:lvlJc w:val="left"/>
      <w:pPr>
        <w:ind w:left="435" w:hanging="360"/>
      </w:pPr>
      <w:rPr>
        <w:rFonts w:ascii="Tahoma" w:eastAsia="Times New Roman" w:hAnsi="Tahoma" w:cs="Tahoma"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15:restartNumberingAfterBreak="0">
    <w:nsid w:val="48F47230"/>
    <w:multiLevelType w:val="hybridMultilevel"/>
    <w:tmpl w:val="CA500B84"/>
    <w:lvl w:ilvl="0" w:tplc="0F50DD20">
      <w:start w:val="1"/>
      <w:numFmt w:val="bullet"/>
      <w:lvlText w:val=""/>
      <w:lvlJc w:val="left"/>
      <w:pPr>
        <w:ind w:left="720" w:hanging="360"/>
      </w:pPr>
      <w:rPr>
        <w:rFonts w:ascii="Symbol" w:hAnsi="Symbol" w:hint="default"/>
        <w:sz w:val="28"/>
        <w:szCs w:val="28"/>
      </w:rPr>
    </w:lvl>
    <w:lvl w:ilvl="1" w:tplc="47284F2C">
      <w:start w:val="1"/>
      <w:numFmt w:val="bullet"/>
      <w:lvlText w:val="€"/>
      <w:lvlJc w:val="left"/>
      <w:pPr>
        <w:ind w:left="1440" w:hanging="360"/>
      </w:pPr>
      <w:rPr>
        <w:rFonts w:ascii="Garamond" w:hAnsi="Garamond"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308CE"/>
    <w:multiLevelType w:val="hybridMultilevel"/>
    <w:tmpl w:val="6D84F41A"/>
    <w:lvl w:ilvl="0" w:tplc="12AEF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726F4C"/>
    <w:multiLevelType w:val="hybridMultilevel"/>
    <w:tmpl w:val="DFA0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B06437"/>
    <w:multiLevelType w:val="hybridMultilevel"/>
    <w:tmpl w:val="CABC1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56851"/>
    <w:multiLevelType w:val="hybridMultilevel"/>
    <w:tmpl w:val="0EC2A3BE"/>
    <w:lvl w:ilvl="0" w:tplc="33FA471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434EC"/>
    <w:multiLevelType w:val="hybridMultilevel"/>
    <w:tmpl w:val="E4F053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0104F"/>
    <w:multiLevelType w:val="hybridMultilevel"/>
    <w:tmpl w:val="CFB84192"/>
    <w:lvl w:ilvl="0" w:tplc="04090011">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A5692"/>
    <w:multiLevelType w:val="hybridMultilevel"/>
    <w:tmpl w:val="E6F02156"/>
    <w:lvl w:ilvl="0" w:tplc="C99E37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8F2C0A"/>
    <w:multiLevelType w:val="hybridMultilevel"/>
    <w:tmpl w:val="51ACA716"/>
    <w:lvl w:ilvl="0" w:tplc="89F62DE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136AC5"/>
    <w:multiLevelType w:val="hybridMultilevel"/>
    <w:tmpl w:val="CF104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B5819"/>
    <w:multiLevelType w:val="multilevel"/>
    <w:tmpl w:val="0A60673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530"/>
        </w:tabs>
        <w:ind w:left="1530" w:hanging="360"/>
      </w:pPr>
      <w:rPr>
        <w:color w:val="auto"/>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7E6A71FF"/>
    <w:multiLevelType w:val="hybridMultilevel"/>
    <w:tmpl w:val="0756E304"/>
    <w:lvl w:ilvl="0" w:tplc="A30A40F6">
      <w:start w:val="1"/>
      <w:numFmt w:val="bullet"/>
      <w:lvlText w:val=""/>
      <w:lvlJc w:val="left"/>
      <w:pPr>
        <w:tabs>
          <w:tab w:val="num" w:pos="720"/>
        </w:tabs>
        <w:ind w:left="720" w:hanging="360"/>
      </w:pPr>
      <w:rPr>
        <w:rFonts w:ascii="Symbol" w:hAnsi="Symbol" w:hint="default"/>
      </w:rPr>
    </w:lvl>
    <w:lvl w:ilvl="1" w:tplc="7AAED6C8">
      <w:start w:val="1"/>
      <w:numFmt w:val="bullet"/>
      <w:lvlText w:val=""/>
      <w:lvlJc w:val="left"/>
      <w:pPr>
        <w:tabs>
          <w:tab w:val="num" w:pos="1440"/>
        </w:tabs>
        <w:ind w:left="1440" w:hanging="360"/>
      </w:pPr>
      <w:rPr>
        <w:rFonts w:ascii="Symbol" w:hAnsi="Symbol" w:hint="default"/>
      </w:rPr>
    </w:lvl>
    <w:lvl w:ilvl="2" w:tplc="43687A20" w:tentative="1">
      <w:start w:val="1"/>
      <w:numFmt w:val="bullet"/>
      <w:lvlText w:val=""/>
      <w:lvlJc w:val="left"/>
      <w:pPr>
        <w:tabs>
          <w:tab w:val="num" w:pos="2160"/>
        </w:tabs>
        <w:ind w:left="2160" w:hanging="360"/>
      </w:pPr>
      <w:rPr>
        <w:rFonts w:ascii="Symbol" w:hAnsi="Symbol" w:hint="default"/>
      </w:rPr>
    </w:lvl>
    <w:lvl w:ilvl="3" w:tplc="A14C7116" w:tentative="1">
      <w:start w:val="1"/>
      <w:numFmt w:val="bullet"/>
      <w:lvlText w:val=""/>
      <w:lvlJc w:val="left"/>
      <w:pPr>
        <w:tabs>
          <w:tab w:val="num" w:pos="2880"/>
        </w:tabs>
        <w:ind w:left="2880" w:hanging="360"/>
      </w:pPr>
      <w:rPr>
        <w:rFonts w:ascii="Symbol" w:hAnsi="Symbol" w:hint="default"/>
      </w:rPr>
    </w:lvl>
    <w:lvl w:ilvl="4" w:tplc="F29CE54A" w:tentative="1">
      <w:start w:val="1"/>
      <w:numFmt w:val="bullet"/>
      <w:lvlText w:val=""/>
      <w:lvlJc w:val="left"/>
      <w:pPr>
        <w:tabs>
          <w:tab w:val="num" w:pos="3600"/>
        </w:tabs>
        <w:ind w:left="3600" w:hanging="360"/>
      </w:pPr>
      <w:rPr>
        <w:rFonts w:ascii="Symbol" w:hAnsi="Symbol" w:hint="default"/>
      </w:rPr>
    </w:lvl>
    <w:lvl w:ilvl="5" w:tplc="F0EC2D12" w:tentative="1">
      <w:start w:val="1"/>
      <w:numFmt w:val="bullet"/>
      <w:lvlText w:val=""/>
      <w:lvlJc w:val="left"/>
      <w:pPr>
        <w:tabs>
          <w:tab w:val="num" w:pos="4320"/>
        </w:tabs>
        <w:ind w:left="4320" w:hanging="360"/>
      </w:pPr>
      <w:rPr>
        <w:rFonts w:ascii="Symbol" w:hAnsi="Symbol" w:hint="default"/>
      </w:rPr>
    </w:lvl>
    <w:lvl w:ilvl="6" w:tplc="86E453DA" w:tentative="1">
      <w:start w:val="1"/>
      <w:numFmt w:val="bullet"/>
      <w:lvlText w:val=""/>
      <w:lvlJc w:val="left"/>
      <w:pPr>
        <w:tabs>
          <w:tab w:val="num" w:pos="5040"/>
        </w:tabs>
        <w:ind w:left="5040" w:hanging="360"/>
      </w:pPr>
      <w:rPr>
        <w:rFonts w:ascii="Symbol" w:hAnsi="Symbol" w:hint="default"/>
      </w:rPr>
    </w:lvl>
    <w:lvl w:ilvl="7" w:tplc="2260133C" w:tentative="1">
      <w:start w:val="1"/>
      <w:numFmt w:val="bullet"/>
      <w:lvlText w:val=""/>
      <w:lvlJc w:val="left"/>
      <w:pPr>
        <w:tabs>
          <w:tab w:val="num" w:pos="5760"/>
        </w:tabs>
        <w:ind w:left="5760" w:hanging="360"/>
      </w:pPr>
      <w:rPr>
        <w:rFonts w:ascii="Symbol" w:hAnsi="Symbol" w:hint="default"/>
      </w:rPr>
    </w:lvl>
    <w:lvl w:ilvl="8" w:tplc="5592210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3"/>
  </w:num>
  <w:num w:numId="3">
    <w:abstractNumId w:val="1"/>
  </w:num>
  <w:num w:numId="4">
    <w:abstractNumId w:val="5"/>
  </w:num>
  <w:num w:numId="5">
    <w:abstractNumId w:val="16"/>
  </w:num>
  <w:num w:numId="6">
    <w:abstractNumId w:val="19"/>
  </w:num>
  <w:num w:numId="7">
    <w:abstractNumId w:val="11"/>
  </w:num>
  <w:num w:numId="8">
    <w:abstractNumId w:val="7"/>
  </w:num>
  <w:num w:numId="9">
    <w:abstractNumId w:val="17"/>
  </w:num>
  <w:num w:numId="10">
    <w:abstractNumId w:val="9"/>
  </w:num>
  <w:num w:numId="11">
    <w:abstractNumId w:val="0"/>
  </w:num>
  <w:num w:numId="12">
    <w:abstractNumId w:val="15"/>
  </w:num>
  <w:num w:numId="13">
    <w:abstractNumId w:val="10"/>
  </w:num>
  <w:num w:numId="14">
    <w:abstractNumId w:val="3"/>
  </w:num>
  <w:num w:numId="15">
    <w:abstractNumId w:val="12"/>
  </w:num>
  <w:num w:numId="16">
    <w:abstractNumId w:val="6"/>
  </w:num>
  <w:num w:numId="17">
    <w:abstractNumId w:val="20"/>
  </w:num>
  <w:num w:numId="18">
    <w:abstractNumId w:val="14"/>
  </w:num>
  <w:num w:numId="19">
    <w:abstractNumId w:val="18"/>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25"/>
    <w:rsid w:val="000006FA"/>
    <w:rsid w:val="00053A71"/>
    <w:rsid w:val="00063389"/>
    <w:rsid w:val="00072BAB"/>
    <w:rsid w:val="00072E79"/>
    <w:rsid w:val="00076FEA"/>
    <w:rsid w:val="00095CF9"/>
    <w:rsid w:val="000A2895"/>
    <w:rsid w:val="000B14B1"/>
    <w:rsid w:val="000C111A"/>
    <w:rsid w:val="000E07D3"/>
    <w:rsid w:val="000F2176"/>
    <w:rsid w:val="000F27FE"/>
    <w:rsid w:val="00101BF0"/>
    <w:rsid w:val="00157836"/>
    <w:rsid w:val="001720E2"/>
    <w:rsid w:val="00172B30"/>
    <w:rsid w:val="00194427"/>
    <w:rsid w:val="001B06E8"/>
    <w:rsid w:val="001E7676"/>
    <w:rsid w:val="001F52F5"/>
    <w:rsid w:val="00205E08"/>
    <w:rsid w:val="002060EA"/>
    <w:rsid w:val="0022089E"/>
    <w:rsid w:val="002337F6"/>
    <w:rsid w:val="00246999"/>
    <w:rsid w:val="00255C28"/>
    <w:rsid w:val="00256A85"/>
    <w:rsid w:val="002669B5"/>
    <w:rsid w:val="002767F0"/>
    <w:rsid w:val="00282976"/>
    <w:rsid w:val="002A27B2"/>
    <w:rsid w:val="002B6EE2"/>
    <w:rsid w:val="002C7EF1"/>
    <w:rsid w:val="002E376D"/>
    <w:rsid w:val="002F5BBB"/>
    <w:rsid w:val="003055B7"/>
    <w:rsid w:val="00315EE7"/>
    <w:rsid w:val="003345A2"/>
    <w:rsid w:val="00334F89"/>
    <w:rsid w:val="00336747"/>
    <w:rsid w:val="00347797"/>
    <w:rsid w:val="00355E64"/>
    <w:rsid w:val="00393795"/>
    <w:rsid w:val="00395457"/>
    <w:rsid w:val="0039768F"/>
    <w:rsid w:val="003A717F"/>
    <w:rsid w:val="003C69F9"/>
    <w:rsid w:val="003F08C8"/>
    <w:rsid w:val="003F409D"/>
    <w:rsid w:val="0040228E"/>
    <w:rsid w:val="0040770A"/>
    <w:rsid w:val="00407BA2"/>
    <w:rsid w:val="00407BD3"/>
    <w:rsid w:val="004236C7"/>
    <w:rsid w:val="00462FB6"/>
    <w:rsid w:val="00464785"/>
    <w:rsid w:val="004678EB"/>
    <w:rsid w:val="0047469C"/>
    <w:rsid w:val="00474F5E"/>
    <w:rsid w:val="004D2240"/>
    <w:rsid w:val="004E2A32"/>
    <w:rsid w:val="00506522"/>
    <w:rsid w:val="00520607"/>
    <w:rsid w:val="00521D67"/>
    <w:rsid w:val="0054066D"/>
    <w:rsid w:val="00551E8E"/>
    <w:rsid w:val="0056305C"/>
    <w:rsid w:val="005A25E5"/>
    <w:rsid w:val="005B4825"/>
    <w:rsid w:val="005C0B6F"/>
    <w:rsid w:val="005E357A"/>
    <w:rsid w:val="005F5A93"/>
    <w:rsid w:val="00600977"/>
    <w:rsid w:val="00604200"/>
    <w:rsid w:val="00621F5A"/>
    <w:rsid w:val="00623A4C"/>
    <w:rsid w:val="006318A1"/>
    <w:rsid w:val="0063315D"/>
    <w:rsid w:val="00645E59"/>
    <w:rsid w:val="00650964"/>
    <w:rsid w:val="00673AEC"/>
    <w:rsid w:val="00684B3D"/>
    <w:rsid w:val="0069367D"/>
    <w:rsid w:val="006A34CB"/>
    <w:rsid w:val="006A743E"/>
    <w:rsid w:val="006C79F6"/>
    <w:rsid w:val="006D5D9F"/>
    <w:rsid w:val="006E1849"/>
    <w:rsid w:val="006E423E"/>
    <w:rsid w:val="00707149"/>
    <w:rsid w:val="00714482"/>
    <w:rsid w:val="0072648C"/>
    <w:rsid w:val="00752EA5"/>
    <w:rsid w:val="0075310F"/>
    <w:rsid w:val="007562E6"/>
    <w:rsid w:val="00763A3D"/>
    <w:rsid w:val="00763A56"/>
    <w:rsid w:val="0078199E"/>
    <w:rsid w:val="007951C5"/>
    <w:rsid w:val="007B0456"/>
    <w:rsid w:val="007D20A1"/>
    <w:rsid w:val="007F21DB"/>
    <w:rsid w:val="00810214"/>
    <w:rsid w:val="008212D3"/>
    <w:rsid w:val="0082138F"/>
    <w:rsid w:val="008221EB"/>
    <w:rsid w:val="0082580C"/>
    <w:rsid w:val="00826F28"/>
    <w:rsid w:val="00831324"/>
    <w:rsid w:val="00843B61"/>
    <w:rsid w:val="008514F7"/>
    <w:rsid w:val="00852BE2"/>
    <w:rsid w:val="008636BF"/>
    <w:rsid w:val="00867DEC"/>
    <w:rsid w:val="00871CC6"/>
    <w:rsid w:val="00894AAB"/>
    <w:rsid w:val="008A6177"/>
    <w:rsid w:val="008B50C0"/>
    <w:rsid w:val="008D5F87"/>
    <w:rsid w:val="008D6670"/>
    <w:rsid w:val="008F41DC"/>
    <w:rsid w:val="00900F81"/>
    <w:rsid w:val="00904137"/>
    <w:rsid w:val="00914B74"/>
    <w:rsid w:val="0091567B"/>
    <w:rsid w:val="00924DBB"/>
    <w:rsid w:val="00936CE1"/>
    <w:rsid w:val="00941CCF"/>
    <w:rsid w:val="009438FD"/>
    <w:rsid w:val="00955FDB"/>
    <w:rsid w:val="00991712"/>
    <w:rsid w:val="009B758C"/>
    <w:rsid w:val="009E0F9B"/>
    <w:rsid w:val="009E644D"/>
    <w:rsid w:val="00A044BD"/>
    <w:rsid w:val="00A06423"/>
    <w:rsid w:val="00A25D3C"/>
    <w:rsid w:val="00A3045B"/>
    <w:rsid w:val="00A3107D"/>
    <w:rsid w:val="00A36781"/>
    <w:rsid w:val="00A5113A"/>
    <w:rsid w:val="00AA1851"/>
    <w:rsid w:val="00AC1D7F"/>
    <w:rsid w:val="00AC3438"/>
    <w:rsid w:val="00AC56DD"/>
    <w:rsid w:val="00AC74FE"/>
    <w:rsid w:val="00AD7618"/>
    <w:rsid w:val="00AE0FD7"/>
    <w:rsid w:val="00AE48E1"/>
    <w:rsid w:val="00AF46D0"/>
    <w:rsid w:val="00B13DC4"/>
    <w:rsid w:val="00B37DB8"/>
    <w:rsid w:val="00B40539"/>
    <w:rsid w:val="00B43FA7"/>
    <w:rsid w:val="00B45A7D"/>
    <w:rsid w:val="00B61654"/>
    <w:rsid w:val="00B74517"/>
    <w:rsid w:val="00B87A18"/>
    <w:rsid w:val="00BA08B6"/>
    <w:rsid w:val="00BA7751"/>
    <w:rsid w:val="00BC431D"/>
    <w:rsid w:val="00BC6D49"/>
    <w:rsid w:val="00BD1B7B"/>
    <w:rsid w:val="00BF3589"/>
    <w:rsid w:val="00C122CF"/>
    <w:rsid w:val="00C14E6A"/>
    <w:rsid w:val="00C209A8"/>
    <w:rsid w:val="00C22B88"/>
    <w:rsid w:val="00C35411"/>
    <w:rsid w:val="00C44A12"/>
    <w:rsid w:val="00C510D2"/>
    <w:rsid w:val="00C7322F"/>
    <w:rsid w:val="00C910FE"/>
    <w:rsid w:val="00CB3C8B"/>
    <w:rsid w:val="00CB5884"/>
    <w:rsid w:val="00D20705"/>
    <w:rsid w:val="00D3784F"/>
    <w:rsid w:val="00D409B0"/>
    <w:rsid w:val="00D52059"/>
    <w:rsid w:val="00D62E65"/>
    <w:rsid w:val="00D67121"/>
    <w:rsid w:val="00D70F92"/>
    <w:rsid w:val="00DA12C4"/>
    <w:rsid w:val="00DA3E8A"/>
    <w:rsid w:val="00DD497E"/>
    <w:rsid w:val="00DE3CBB"/>
    <w:rsid w:val="00DE4628"/>
    <w:rsid w:val="00DF2941"/>
    <w:rsid w:val="00E1448C"/>
    <w:rsid w:val="00E425EB"/>
    <w:rsid w:val="00E4434A"/>
    <w:rsid w:val="00E5043B"/>
    <w:rsid w:val="00E53252"/>
    <w:rsid w:val="00E8282F"/>
    <w:rsid w:val="00E83F4A"/>
    <w:rsid w:val="00E86D7E"/>
    <w:rsid w:val="00E9212F"/>
    <w:rsid w:val="00EB219B"/>
    <w:rsid w:val="00EC7624"/>
    <w:rsid w:val="00F005FE"/>
    <w:rsid w:val="00F00E14"/>
    <w:rsid w:val="00F14109"/>
    <w:rsid w:val="00F24C2B"/>
    <w:rsid w:val="00F53BE6"/>
    <w:rsid w:val="00F57CEF"/>
    <w:rsid w:val="00F64D66"/>
    <w:rsid w:val="00F76706"/>
    <w:rsid w:val="00F8282D"/>
    <w:rsid w:val="00FA4545"/>
    <w:rsid w:val="00FF528C"/>
    <w:rsid w:val="00FF5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6CCA8"/>
  <w15:chartTrackingRefBased/>
  <w15:docId w15:val="{C0B586BB-01B1-4467-A280-A28B8D6D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55E64"/>
    <w:pPr>
      <w:keepNext/>
      <w:spacing w:after="0" w:line="240" w:lineRule="auto"/>
      <w:outlineLvl w:val="0"/>
    </w:pPr>
    <w:rPr>
      <w:rFonts w:ascii="Comic Sans MS" w:eastAsia="Times New Roman" w:hAnsi="Comic Sans MS" w:cs="Times New Roman"/>
      <w:b/>
      <w:smallCaps/>
      <w:sz w:val="24"/>
      <w:szCs w:val="20"/>
      <w:u w:val="thi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825"/>
  </w:style>
  <w:style w:type="paragraph" w:styleId="Footer">
    <w:name w:val="footer"/>
    <w:basedOn w:val="Normal"/>
    <w:link w:val="FooterChar"/>
    <w:uiPriority w:val="99"/>
    <w:unhideWhenUsed/>
    <w:rsid w:val="005B4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825"/>
  </w:style>
  <w:style w:type="character" w:styleId="Hyperlink">
    <w:name w:val="Hyperlink"/>
    <w:basedOn w:val="DefaultParagraphFont"/>
    <w:uiPriority w:val="99"/>
    <w:unhideWhenUsed/>
    <w:rsid w:val="0072648C"/>
    <w:rPr>
      <w:color w:val="0563C1" w:themeColor="hyperlink"/>
      <w:u w:val="single"/>
    </w:rPr>
  </w:style>
  <w:style w:type="character" w:styleId="UnresolvedMention">
    <w:name w:val="Unresolved Mention"/>
    <w:basedOn w:val="DefaultParagraphFont"/>
    <w:uiPriority w:val="99"/>
    <w:semiHidden/>
    <w:unhideWhenUsed/>
    <w:rsid w:val="0072648C"/>
    <w:rPr>
      <w:color w:val="605E5C"/>
      <w:shd w:val="clear" w:color="auto" w:fill="E1DFDD"/>
    </w:rPr>
  </w:style>
  <w:style w:type="paragraph" w:styleId="ListParagraph">
    <w:name w:val="List Paragraph"/>
    <w:basedOn w:val="Normal"/>
    <w:uiPriority w:val="34"/>
    <w:qFormat/>
    <w:rsid w:val="00AA1851"/>
    <w:pPr>
      <w:ind w:left="720"/>
      <w:contextualSpacing/>
    </w:pPr>
  </w:style>
  <w:style w:type="table" w:styleId="TableGrid">
    <w:name w:val="Table Grid"/>
    <w:basedOn w:val="TableNormal"/>
    <w:rsid w:val="0082138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55E64"/>
    <w:rPr>
      <w:rFonts w:ascii="Comic Sans MS" w:eastAsia="Times New Roman" w:hAnsi="Comic Sans MS" w:cs="Times New Roman"/>
      <w:b/>
      <w:smallCaps/>
      <w:sz w:val="24"/>
      <w:szCs w:val="20"/>
      <w:u w:val="thick"/>
    </w:rPr>
  </w:style>
  <w:style w:type="table" w:customStyle="1" w:styleId="TableGrid0">
    <w:name w:val="TableGrid"/>
    <w:rsid w:val="00101BF0"/>
    <w:pPr>
      <w:spacing w:after="0" w:line="240" w:lineRule="auto"/>
    </w:pPr>
    <w:rPr>
      <w:rFonts w:eastAsiaTheme="minorEastAsia"/>
    </w:rPr>
    <w:tblPr>
      <w:tblCellMar>
        <w:top w:w="0" w:type="dxa"/>
        <w:left w:w="0" w:type="dxa"/>
        <w:bottom w:w="0" w:type="dxa"/>
        <w:right w:w="0" w:type="dxa"/>
      </w:tblCellMar>
    </w:tblPr>
  </w:style>
  <w:style w:type="table" w:styleId="GridTable5Dark-Accent3">
    <w:name w:val="Grid Table 5 Dark Accent 3"/>
    <w:basedOn w:val="TableNormal"/>
    <w:uiPriority w:val="50"/>
    <w:rsid w:val="00900F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semiHidden/>
    <w:unhideWhenUsed/>
    <w:rsid w:val="00BA08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5303">
      <w:bodyDiv w:val="1"/>
      <w:marLeft w:val="0"/>
      <w:marRight w:val="0"/>
      <w:marTop w:val="0"/>
      <w:marBottom w:val="0"/>
      <w:divBdr>
        <w:top w:val="none" w:sz="0" w:space="0" w:color="auto"/>
        <w:left w:val="none" w:sz="0" w:space="0" w:color="auto"/>
        <w:bottom w:val="none" w:sz="0" w:space="0" w:color="auto"/>
        <w:right w:val="none" w:sz="0" w:space="0" w:color="auto"/>
      </w:divBdr>
      <w:divsChild>
        <w:div w:id="282924270">
          <w:marLeft w:val="446"/>
          <w:marRight w:val="0"/>
          <w:marTop w:val="0"/>
          <w:marBottom w:val="0"/>
          <w:divBdr>
            <w:top w:val="none" w:sz="0" w:space="0" w:color="auto"/>
            <w:left w:val="none" w:sz="0" w:space="0" w:color="auto"/>
            <w:bottom w:val="none" w:sz="0" w:space="0" w:color="auto"/>
            <w:right w:val="none" w:sz="0" w:space="0" w:color="auto"/>
          </w:divBdr>
        </w:div>
      </w:divsChild>
    </w:div>
    <w:div w:id="500508649">
      <w:bodyDiv w:val="1"/>
      <w:marLeft w:val="0"/>
      <w:marRight w:val="0"/>
      <w:marTop w:val="0"/>
      <w:marBottom w:val="0"/>
      <w:divBdr>
        <w:top w:val="none" w:sz="0" w:space="0" w:color="auto"/>
        <w:left w:val="none" w:sz="0" w:space="0" w:color="auto"/>
        <w:bottom w:val="none" w:sz="0" w:space="0" w:color="auto"/>
        <w:right w:val="none" w:sz="0" w:space="0" w:color="auto"/>
      </w:divBdr>
      <w:divsChild>
        <w:div w:id="1804536401">
          <w:marLeft w:val="446"/>
          <w:marRight w:val="0"/>
          <w:marTop w:val="0"/>
          <w:marBottom w:val="0"/>
          <w:divBdr>
            <w:top w:val="none" w:sz="0" w:space="0" w:color="auto"/>
            <w:left w:val="none" w:sz="0" w:space="0" w:color="auto"/>
            <w:bottom w:val="none" w:sz="0" w:space="0" w:color="auto"/>
            <w:right w:val="none" w:sz="0" w:space="0" w:color="auto"/>
          </w:divBdr>
        </w:div>
        <w:div w:id="1256672613">
          <w:marLeft w:val="1166"/>
          <w:marRight w:val="0"/>
          <w:marTop w:val="0"/>
          <w:marBottom w:val="0"/>
          <w:divBdr>
            <w:top w:val="none" w:sz="0" w:space="0" w:color="auto"/>
            <w:left w:val="none" w:sz="0" w:space="0" w:color="auto"/>
            <w:bottom w:val="none" w:sz="0" w:space="0" w:color="auto"/>
            <w:right w:val="none" w:sz="0" w:space="0" w:color="auto"/>
          </w:divBdr>
        </w:div>
        <w:div w:id="84612087">
          <w:marLeft w:val="446"/>
          <w:marRight w:val="0"/>
          <w:marTop w:val="0"/>
          <w:marBottom w:val="0"/>
          <w:divBdr>
            <w:top w:val="none" w:sz="0" w:space="0" w:color="auto"/>
            <w:left w:val="none" w:sz="0" w:space="0" w:color="auto"/>
            <w:bottom w:val="none" w:sz="0" w:space="0" w:color="auto"/>
            <w:right w:val="none" w:sz="0" w:space="0" w:color="auto"/>
          </w:divBdr>
        </w:div>
        <w:div w:id="1067605195">
          <w:marLeft w:val="446"/>
          <w:marRight w:val="0"/>
          <w:marTop w:val="0"/>
          <w:marBottom w:val="0"/>
          <w:divBdr>
            <w:top w:val="none" w:sz="0" w:space="0" w:color="auto"/>
            <w:left w:val="none" w:sz="0" w:space="0" w:color="auto"/>
            <w:bottom w:val="none" w:sz="0" w:space="0" w:color="auto"/>
            <w:right w:val="none" w:sz="0" w:space="0" w:color="auto"/>
          </w:divBdr>
        </w:div>
        <w:div w:id="360010542">
          <w:marLeft w:val="446"/>
          <w:marRight w:val="0"/>
          <w:marTop w:val="0"/>
          <w:marBottom w:val="0"/>
          <w:divBdr>
            <w:top w:val="none" w:sz="0" w:space="0" w:color="auto"/>
            <w:left w:val="none" w:sz="0" w:space="0" w:color="auto"/>
            <w:bottom w:val="none" w:sz="0" w:space="0" w:color="auto"/>
            <w:right w:val="none" w:sz="0" w:space="0" w:color="auto"/>
          </w:divBdr>
        </w:div>
      </w:divsChild>
    </w:div>
    <w:div w:id="902646344">
      <w:bodyDiv w:val="1"/>
      <w:marLeft w:val="0"/>
      <w:marRight w:val="0"/>
      <w:marTop w:val="0"/>
      <w:marBottom w:val="0"/>
      <w:divBdr>
        <w:top w:val="none" w:sz="0" w:space="0" w:color="auto"/>
        <w:left w:val="none" w:sz="0" w:space="0" w:color="auto"/>
        <w:bottom w:val="none" w:sz="0" w:space="0" w:color="auto"/>
        <w:right w:val="none" w:sz="0" w:space="0" w:color="auto"/>
      </w:divBdr>
      <w:divsChild>
        <w:div w:id="370502284">
          <w:marLeft w:val="1526"/>
          <w:marRight w:val="0"/>
          <w:marTop w:val="100"/>
          <w:marBottom w:val="0"/>
          <w:divBdr>
            <w:top w:val="none" w:sz="0" w:space="0" w:color="auto"/>
            <w:left w:val="none" w:sz="0" w:space="0" w:color="auto"/>
            <w:bottom w:val="none" w:sz="0" w:space="0" w:color="auto"/>
            <w:right w:val="none" w:sz="0" w:space="0" w:color="auto"/>
          </w:divBdr>
        </w:div>
        <w:div w:id="1633903391">
          <w:marLeft w:val="1526"/>
          <w:marRight w:val="0"/>
          <w:marTop w:val="100"/>
          <w:marBottom w:val="0"/>
          <w:divBdr>
            <w:top w:val="none" w:sz="0" w:space="0" w:color="auto"/>
            <w:left w:val="none" w:sz="0" w:space="0" w:color="auto"/>
            <w:bottom w:val="none" w:sz="0" w:space="0" w:color="auto"/>
            <w:right w:val="none" w:sz="0" w:space="0" w:color="auto"/>
          </w:divBdr>
        </w:div>
        <w:div w:id="237710349">
          <w:marLeft w:val="1526"/>
          <w:marRight w:val="0"/>
          <w:marTop w:val="100"/>
          <w:marBottom w:val="0"/>
          <w:divBdr>
            <w:top w:val="none" w:sz="0" w:space="0" w:color="auto"/>
            <w:left w:val="none" w:sz="0" w:space="0" w:color="auto"/>
            <w:bottom w:val="none" w:sz="0" w:space="0" w:color="auto"/>
            <w:right w:val="none" w:sz="0" w:space="0" w:color="auto"/>
          </w:divBdr>
        </w:div>
        <w:div w:id="373777323">
          <w:marLeft w:val="1526"/>
          <w:marRight w:val="0"/>
          <w:marTop w:val="100"/>
          <w:marBottom w:val="0"/>
          <w:divBdr>
            <w:top w:val="none" w:sz="0" w:space="0" w:color="auto"/>
            <w:left w:val="none" w:sz="0" w:space="0" w:color="auto"/>
            <w:bottom w:val="none" w:sz="0" w:space="0" w:color="auto"/>
            <w:right w:val="none" w:sz="0" w:space="0" w:color="auto"/>
          </w:divBdr>
        </w:div>
        <w:div w:id="302124897">
          <w:marLeft w:val="1526"/>
          <w:marRight w:val="0"/>
          <w:marTop w:val="100"/>
          <w:marBottom w:val="0"/>
          <w:divBdr>
            <w:top w:val="none" w:sz="0" w:space="0" w:color="auto"/>
            <w:left w:val="none" w:sz="0" w:space="0" w:color="auto"/>
            <w:bottom w:val="none" w:sz="0" w:space="0" w:color="auto"/>
            <w:right w:val="none" w:sz="0" w:space="0" w:color="auto"/>
          </w:divBdr>
        </w:div>
        <w:div w:id="2036689096">
          <w:marLeft w:val="1526"/>
          <w:marRight w:val="0"/>
          <w:marTop w:val="100"/>
          <w:marBottom w:val="0"/>
          <w:divBdr>
            <w:top w:val="none" w:sz="0" w:space="0" w:color="auto"/>
            <w:left w:val="none" w:sz="0" w:space="0" w:color="auto"/>
            <w:bottom w:val="none" w:sz="0" w:space="0" w:color="auto"/>
            <w:right w:val="none" w:sz="0" w:space="0" w:color="auto"/>
          </w:divBdr>
        </w:div>
        <w:div w:id="588582011">
          <w:marLeft w:val="1526"/>
          <w:marRight w:val="0"/>
          <w:marTop w:val="100"/>
          <w:marBottom w:val="0"/>
          <w:divBdr>
            <w:top w:val="none" w:sz="0" w:space="0" w:color="auto"/>
            <w:left w:val="none" w:sz="0" w:space="0" w:color="auto"/>
            <w:bottom w:val="none" w:sz="0" w:space="0" w:color="auto"/>
            <w:right w:val="none" w:sz="0" w:space="0" w:color="auto"/>
          </w:divBdr>
        </w:div>
        <w:div w:id="511838150">
          <w:marLeft w:val="1526"/>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TL@BAY.K12.FL.US"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7/06/relationships/model3d" Target="media/model3d1.glb"/><Relationship Id="rId17"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ortal.office.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191BC-0CAD-4F5D-8A61-D80DF0A49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5952</TotalTime>
  <Pages>1</Pages>
  <Words>3900</Words>
  <Characters>22234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May</dc:creator>
  <cp:keywords/>
  <dc:description/>
  <cp:lastModifiedBy>Suzanne Vann</cp:lastModifiedBy>
  <cp:revision>1272</cp:revision>
  <cp:lastPrinted>2025-08-08T13:49:00Z</cp:lastPrinted>
  <dcterms:created xsi:type="dcterms:W3CDTF">2024-07-31T20:07:00Z</dcterms:created>
  <dcterms:modified xsi:type="dcterms:W3CDTF">2025-10-21T18:06:00Z</dcterms:modified>
</cp:coreProperties>
</file>