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51A" w:rsidRDefault="0043451A"/>
    <w:p w:rsidR="0043451A" w:rsidRDefault="0043451A"/>
    <w:p w:rsidR="00155A42" w:rsidRPr="00112AFF" w:rsidRDefault="00155A42">
      <w:pPr>
        <w:rPr>
          <w:sz w:val="24"/>
        </w:rPr>
      </w:pPr>
      <w:r w:rsidRPr="00112AFF">
        <w:rPr>
          <w:sz w:val="24"/>
        </w:rPr>
        <w:t xml:space="preserve">Because some elements of this plan must be kept secure, please see the Administrator to discuss or review the </w:t>
      </w:r>
      <w:r w:rsidR="00FA35F7" w:rsidRPr="00112AFF">
        <w:rPr>
          <w:sz w:val="24"/>
        </w:rPr>
        <w:t xml:space="preserve">Health and </w:t>
      </w:r>
      <w:r w:rsidRPr="00112AFF">
        <w:rPr>
          <w:sz w:val="24"/>
        </w:rPr>
        <w:t>Safety Plan.</w:t>
      </w:r>
      <w:bookmarkStart w:id="0" w:name="_GoBack"/>
      <w:bookmarkEnd w:id="0"/>
    </w:p>
    <w:sectPr w:rsidR="00155A42" w:rsidRPr="00112AF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B7B" w:rsidRDefault="00567B7B" w:rsidP="00112AFF">
      <w:pPr>
        <w:spacing w:after="0" w:line="240" w:lineRule="auto"/>
      </w:pPr>
      <w:r>
        <w:separator/>
      </w:r>
    </w:p>
  </w:endnote>
  <w:endnote w:type="continuationSeparator" w:id="0">
    <w:p w:rsidR="00567B7B" w:rsidRDefault="00567B7B" w:rsidP="0011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B7B" w:rsidRDefault="00567B7B" w:rsidP="00112AFF">
      <w:pPr>
        <w:spacing w:after="0" w:line="240" w:lineRule="auto"/>
      </w:pPr>
      <w:r>
        <w:separator/>
      </w:r>
    </w:p>
  </w:footnote>
  <w:footnote w:type="continuationSeparator" w:id="0">
    <w:p w:rsidR="00567B7B" w:rsidRDefault="00567B7B" w:rsidP="0011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2AFF" w:rsidRDefault="00112AFF" w:rsidP="00112AFF">
    <w:pPr>
      <w:jc w:val="center"/>
      <w:rPr>
        <w:b/>
        <w:sz w:val="44"/>
      </w:rPr>
    </w:pPr>
    <w:r w:rsidRPr="00112AFF">
      <w:rPr>
        <w:b/>
        <w:sz w:val="44"/>
      </w:rPr>
      <w:t>Health and Safety Plan</w:t>
    </w:r>
  </w:p>
  <w:p w:rsidR="00112AFF" w:rsidRPr="00112AFF" w:rsidRDefault="00112AFF" w:rsidP="00112AFF">
    <w:pPr>
      <w:jc w:val="center"/>
      <w:rPr>
        <w:b/>
        <w:sz w:val="44"/>
      </w:rPr>
    </w:pPr>
    <w:r>
      <w:rPr>
        <w:noProof/>
      </w:rPr>
      <w:drawing>
        <wp:inline distT="0" distB="0" distL="0" distR="0" wp14:anchorId="0F27CAFB" wp14:editId="04A2B43D">
          <wp:extent cx="1393422" cy="12769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ney Tech H with Text Logo_5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164" cy="1291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12AFF" w:rsidRDefault="00112A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42"/>
    <w:rsid w:val="00112AFF"/>
    <w:rsid w:val="00155A42"/>
    <w:rsid w:val="0043451A"/>
    <w:rsid w:val="00567B7B"/>
    <w:rsid w:val="00A07D8E"/>
    <w:rsid w:val="00AD629B"/>
    <w:rsid w:val="00FA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E92C59"/>
  <w15:chartTrackingRefBased/>
  <w15:docId w15:val="{038F8EB9-2EA6-4F6E-89B3-805A56197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AFF"/>
  </w:style>
  <w:style w:type="paragraph" w:styleId="Footer">
    <w:name w:val="footer"/>
    <w:basedOn w:val="Normal"/>
    <w:link w:val="FooterChar"/>
    <w:uiPriority w:val="99"/>
    <w:unhideWhenUsed/>
    <w:rsid w:val="00112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>BDS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Vann</dc:creator>
  <cp:keywords/>
  <dc:description/>
  <cp:lastModifiedBy>Suzanne Vann</cp:lastModifiedBy>
  <cp:revision>5</cp:revision>
  <dcterms:created xsi:type="dcterms:W3CDTF">2021-08-26T15:10:00Z</dcterms:created>
  <dcterms:modified xsi:type="dcterms:W3CDTF">2023-10-20T17:40:00Z</dcterms:modified>
</cp:coreProperties>
</file>